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0ABB1" w14:textId="77777777" w:rsidR="00534877" w:rsidRDefault="00534877" w:rsidP="00952206">
      <w:pPr>
        <w:spacing w:line="480" w:lineRule="auto"/>
        <w:rPr>
          <w:rFonts w:ascii="Times New Roman" w:eastAsia="Times New Roman" w:hAnsi="Times New Roman" w:cs="Times New Roman"/>
          <w:b/>
          <w:color w:val="000000"/>
          <w:shd w:val="clear" w:color="auto" w:fill="FFFFFF"/>
        </w:rPr>
      </w:pPr>
      <w:r w:rsidRPr="00534877">
        <w:rPr>
          <w:rFonts w:ascii="Times New Roman" w:eastAsia="Times New Roman" w:hAnsi="Times New Roman" w:cs="Times New Roman"/>
          <w:b/>
          <w:color w:val="000000"/>
          <w:shd w:val="clear" w:color="auto" w:fill="FFFFFF"/>
        </w:rPr>
        <w:t>Introduction</w:t>
      </w:r>
    </w:p>
    <w:p w14:paraId="48F3E28C" w14:textId="73E0521D" w:rsidR="00150F1D" w:rsidRDefault="00B67203" w:rsidP="00EF0D58">
      <w:pPr>
        <w:spacing w:line="480" w:lineRule="auto"/>
        <w:ind w:firstLine="36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Leadership, on a broad scale, is often grouped into two main categories: transactional and </w:t>
      </w:r>
      <w:r w:rsidR="00B335DB">
        <w:rPr>
          <w:rFonts w:ascii="Times New Roman" w:eastAsia="Times New Roman" w:hAnsi="Times New Roman" w:cs="Times New Roman"/>
          <w:color w:val="000000"/>
          <w:shd w:val="clear" w:color="auto" w:fill="FFFFFF"/>
        </w:rPr>
        <w:t>transformational leadership. Transactional leadership emphasize</w:t>
      </w:r>
      <w:r w:rsidR="00BF64A7">
        <w:rPr>
          <w:rFonts w:ascii="Times New Roman" w:eastAsia="Times New Roman" w:hAnsi="Times New Roman" w:cs="Times New Roman"/>
          <w:color w:val="000000"/>
          <w:shd w:val="clear" w:color="auto" w:fill="FFFFFF"/>
        </w:rPr>
        <w:t>s</w:t>
      </w:r>
      <w:r w:rsidR="00B335DB">
        <w:rPr>
          <w:rFonts w:ascii="Times New Roman" w:eastAsia="Times New Roman" w:hAnsi="Times New Roman" w:cs="Times New Roman"/>
          <w:color w:val="000000"/>
          <w:shd w:val="clear" w:color="auto" w:fill="FFFFFF"/>
        </w:rPr>
        <w:t xml:space="preserve"> task completion and </w:t>
      </w:r>
      <w:r w:rsidR="000162C8">
        <w:rPr>
          <w:rFonts w:ascii="Times New Roman" w:eastAsia="Times New Roman" w:hAnsi="Times New Roman" w:cs="Times New Roman"/>
          <w:color w:val="000000"/>
          <w:shd w:val="clear" w:color="auto" w:fill="FFFFFF"/>
        </w:rPr>
        <w:t>is</w:t>
      </w:r>
      <w:r w:rsidR="00F33449">
        <w:rPr>
          <w:rFonts w:ascii="Times New Roman" w:eastAsia="Times New Roman" w:hAnsi="Times New Roman" w:cs="Times New Roman"/>
          <w:color w:val="000000"/>
          <w:shd w:val="clear" w:color="auto" w:fill="FFFFFF"/>
        </w:rPr>
        <w:t xml:space="preserve"> based on extrinsic reward motivation systems</w:t>
      </w:r>
      <w:r w:rsidR="006D23F9">
        <w:rPr>
          <w:rFonts w:ascii="Times New Roman" w:eastAsia="Times New Roman" w:hAnsi="Times New Roman" w:cs="Times New Roman"/>
          <w:color w:val="000000"/>
          <w:shd w:val="clear" w:color="auto" w:fill="FFFFFF"/>
        </w:rPr>
        <w:t xml:space="preserve">. </w:t>
      </w:r>
      <w:r w:rsidR="00B335DB">
        <w:rPr>
          <w:rFonts w:ascii="Times New Roman" w:eastAsia="Times New Roman" w:hAnsi="Times New Roman" w:cs="Times New Roman"/>
          <w:color w:val="000000"/>
          <w:shd w:val="clear" w:color="auto" w:fill="FFFFFF"/>
        </w:rPr>
        <w:t>Transformational leadership is that which we normally associate with great leaders</w:t>
      </w:r>
      <w:r w:rsidR="000162C8">
        <w:rPr>
          <w:rFonts w:ascii="Times New Roman" w:eastAsia="Times New Roman" w:hAnsi="Times New Roman" w:cs="Times New Roman"/>
          <w:color w:val="000000"/>
          <w:shd w:val="clear" w:color="auto" w:fill="FFFFFF"/>
        </w:rPr>
        <w:t>, those who</w:t>
      </w:r>
      <w:r w:rsidR="00B335DB">
        <w:rPr>
          <w:rFonts w:ascii="Times New Roman" w:eastAsia="Times New Roman" w:hAnsi="Times New Roman" w:cs="Times New Roman"/>
          <w:color w:val="000000"/>
          <w:shd w:val="clear" w:color="auto" w:fill="FFFFFF"/>
        </w:rPr>
        <w:t xml:space="preserve"> “[induce] followers to act for certain goals that represent the values and the motivations… of both [leader] and follower</w:t>
      </w:r>
      <w:r w:rsidR="00622AAB">
        <w:rPr>
          <w:rFonts w:ascii="Times New Roman" w:eastAsia="Times New Roman" w:hAnsi="Times New Roman" w:cs="Times New Roman"/>
          <w:color w:val="000000"/>
          <w:shd w:val="clear" w:color="auto" w:fill="FFFFFF"/>
        </w:rPr>
        <w:t>…” (</w:t>
      </w:r>
      <w:r w:rsidR="00B335DB">
        <w:rPr>
          <w:rFonts w:ascii="Times New Roman" w:eastAsia="Times New Roman" w:hAnsi="Times New Roman" w:cs="Times New Roman"/>
          <w:color w:val="000000"/>
          <w:shd w:val="clear" w:color="auto" w:fill="FFFFFF"/>
        </w:rPr>
        <w:t xml:space="preserve">Kumar, 2014). These types of leaders must be able identify and act on not only their own, but also their followers’ values and motivations.  </w:t>
      </w:r>
      <w:r w:rsidR="00B745DC">
        <w:rPr>
          <w:rFonts w:ascii="Times New Roman" w:eastAsia="Times New Roman" w:hAnsi="Times New Roman" w:cs="Times New Roman"/>
          <w:color w:val="000000"/>
          <w:shd w:val="clear" w:color="auto" w:fill="FFFFFF"/>
        </w:rPr>
        <w:t xml:space="preserve">To do this, </w:t>
      </w:r>
      <w:r w:rsidR="00EF0D58">
        <w:rPr>
          <w:rFonts w:ascii="Times New Roman" w:eastAsia="Times New Roman" w:hAnsi="Times New Roman" w:cs="Times New Roman"/>
          <w:color w:val="000000"/>
          <w:shd w:val="clear" w:color="auto" w:fill="FFFFFF"/>
        </w:rPr>
        <w:t>t</w:t>
      </w:r>
      <w:r w:rsidR="00E1737E">
        <w:rPr>
          <w:rFonts w:ascii="Times New Roman" w:eastAsia="Times New Roman" w:hAnsi="Times New Roman" w:cs="Times New Roman"/>
          <w:color w:val="000000"/>
          <w:shd w:val="clear" w:color="auto" w:fill="FFFFFF"/>
        </w:rPr>
        <w:t>hey must</w:t>
      </w:r>
      <w:r w:rsidR="006D23F9" w:rsidRPr="00B335DB">
        <w:rPr>
          <w:rFonts w:ascii="Times New Roman" w:eastAsia="Times New Roman" w:hAnsi="Times New Roman" w:cs="Times New Roman"/>
          <w:color w:val="000000"/>
          <w:shd w:val="clear" w:color="auto" w:fill="FFFFFF"/>
        </w:rPr>
        <w:t xml:space="preserve"> be emotionally intelligent</w:t>
      </w:r>
      <w:r w:rsidR="00E1737E">
        <w:rPr>
          <w:rFonts w:ascii="Times New Roman" w:eastAsia="Times New Roman" w:hAnsi="Times New Roman" w:cs="Times New Roman"/>
          <w:color w:val="000000"/>
          <w:shd w:val="clear" w:color="auto" w:fill="FFFFFF"/>
        </w:rPr>
        <w:t>, possessing awareness of their own feelings, the ability to regulate those emotions, strong motivation toward goals, empathy toward others, and skill in social interactions</w:t>
      </w:r>
      <w:r w:rsidR="006D23F9" w:rsidRPr="00B335DB">
        <w:rPr>
          <w:rFonts w:ascii="Times New Roman" w:eastAsia="Times New Roman" w:hAnsi="Times New Roman" w:cs="Times New Roman"/>
          <w:color w:val="000000"/>
          <w:shd w:val="clear" w:color="auto" w:fill="FFFFFF"/>
        </w:rPr>
        <w:t xml:space="preserve"> (Goleman, 2004)</w:t>
      </w:r>
      <w:r w:rsidR="00E1737E">
        <w:rPr>
          <w:rFonts w:ascii="Times New Roman" w:eastAsia="Times New Roman" w:hAnsi="Times New Roman" w:cs="Times New Roman"/>
          <w:color w:val="000000"/>
          <w:shd w:val="clear" w:color="auto" w:fill="FFFFFF"/>
        </w:rPr>
        <w:t>.</w:t>
      </w:r>
    </w:p>
    <w:p w14:paraId="647CB1E2" w14:textId="0FD70528" w:rsidR="00B335DB" w:rsidRDefault="00E1737E" w:rsidP="00952206">
      <w:pPr>
        <w:spacing w:line="480" w:lineRule="auto"/>
        <w:ind w:firstLine="36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w:t>
      </w:r>
      <w:r w:rsidR="00B335DB">
        <w:rPr>
          <w:rFonts w:ascii="Times New Roman" w:eastAsia="Times New Roman" w:hAnsi="Times New Roman" w:cs="Times New Roman"/>
          <w:color w:val="000000"/>
          <w:shd w:val="clear" w:color="auto" w:fill="FFFFFF"/>
        </w:rPr>
        <w:t xml:space="preserve">he </w:t>
      </w:r>
      <w:r>
        <w:rPr>
          <w:rFonts w:ascii="Times New Roman" w:eastAsia="Times New Roman" w:hAnsi="Times New Roman" w:cs="Times New Roman"/>
          <w:color w:val="000000"/>
          <w:shd w:val="clear" w:color="auto" w:fill="FFFFFF"/>
        </w:rPr>
        <w:t>Late British Prime Minister</w:t>
      </w:r>
      <w:r w:rsidR="00622AAB">
        <w:rPr>
          <w:rFonts w:ascii="Times New Roman" w:eastAsia="Times New Roman" w:hAnsi="Times New Roman" w:cs="Times New Roman"/>
          <w:color w:val="000000"/>
          <w:shd w:val="clear" w:color="auto" w:fill="FFFFFF"/>
        </w:rPr>
        <w:t xml:space="preserve"> Winston Churchill</w:t>
      </w:r>
      <w:r>
        <w:rPr>
          <w:rFonts w:ascii="Times New Roman" w:eastAsia="Times New Roman" w:hAnsi="Times New Roman" w:cs="Times New Roman"/>
          <w:color w:val="000000"/>
          <w:shd w:val="clear" w:color="auto" w:fill="FFFFFF"/>
        </w:rPr>
        <w:t xml:space="preserve"> embodied this combination of traditional leadership and emotional intelligence</w:t>
      </w:r>
      <w:r w:rsidR="00622AAB">
        <w:rPr>
          <w:rFonts w:ascii="Times New Roman" w:eastAsia="Times New Roman" w:hAnsi="Times New Roman" w:cs="Times New Roman"/>
          <w:color w:val="000000"/>
          <w:shd w:val="clear" w:color="auto" w:fill="FFFFFF"/>
        </w:rPr>
        <w:t>. Famous for his ability to rally the British public in wartime, Churchill is widely regarded as an exemplary leader</w:t>
      </w:r>
      <w:r w:rsidR="000162C8">
        <w:rPr>
          <w:rFonts w:ascii="Times New Roman" w:eastAsia="Times New Roman" w:hAnsi="Times New Roman" w:cs="Times New Roman"/>
          <w:color w:val="000000"/>
          <w:shd w:val="clear" w:color="auto" w:fill="FFFFFF"/>
        </w:rPr>
        <w:t xml:space="preserve"> who transformed his followers and the system in which he lead</w:t>
      </w:r>
      <w:r w:rsidR="00622AAB">
        <w:rPr>
          <w:rFonts w:ascii="Times New Roman" w:eastAsia="Times New Roman" w:hAnsi="Times New Roman" w:cs="Times New Roman"/>
          <w:color w:val="000000"/>
          <w:shd w:val="clear" w:color="auto" w:fill="FFFFFF"/>
        </w:rPr>
        <w:t>. Aside from his effective strategic and political contributions, Churchill was a personable and charismatic leader who, by embodying several key traits of emotional intelligence, was able to guide a nation during unprecedented times of distress.</w:t>
      </w:r>
    </w:p>
    <w:p w14:paraId="0D1F4BD7" w14:textId="31CD10A9" w:rsidR="00622AAB" w:rsidRPr="00B335DB" w:rsidRDefault="00952206" w:rsidP="00952206">
      <w:pPr>
        <w:spacing w:line="480" w:lineRule="auto"/>
        <w:ind w:firstLine="36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As a young leader just beginning my career, I feel it important to </w:t>
      </w:r>
      <w:r w:rsidR="00732706">
        <w:rPr>
          <w:rFonts w:ascii="Times New Roman" w:eastAsia="Times New Roman" w:hAnsi="Times New Roman" w:cs="Times New Roman"/>
          <w:color w:val="000000"/>
          <w:shd w:val="clear" w:color="auto" w:fill="FFFFFF"/>
        </w:rPr>
        <w:t xml:space="preserve">develop my own emotional intelligence. When I compare myself to a leader like Churchill, I am able to recognize my own strengths reflected in him while also noticing where my leadership style deviates. </w:t>
      </w:r>
    </w:p>
    <w:p w14:paraId="5CCC07A8" w14:textId="77777777" w:rsidR="00BB2155" w:rsidRPr="00150F1D" w:rsidRDefault="00343E4C" w:rsidP="00952206">
      <w:pPr>
        <w:spacing w:line="480" w:lineRule="auto"/>
        <w:rPr>
          <w:rFonts w:ascii="Times New Roman" w:hAnsi="Times New Roman" w:cs="Times New Roman"/>
          <w:b/>
        </w:rPr>
      </w:pPr>
      <w:r w:rsidRPr="00150F1D">
        <w:rPr>
          <w:rFonts w:ascii="Times New Roman" w:hAnsi="Times New Roman" w:cs="Times New Roman"/>
          <w:b/>
        </w:rPr>
        <w:t>Self-awareness</w:t>
      </w:r>
    </w:p>
    <w:p w14:paraId="2304F9CA" w14:textId="48C23163" w:rsidR="00732706" w:rsidRPr="00732706" w:rsidRDefault="00CF621C" w:rsidP="00732706">
      <w:pPr>
        <w:spacing w:line="480" w:lineRule="auto"/>
        <w:rPr>
          <w:rFonts w:ascii="Times New Roman" w:hAnsi="Times New Roman" w:cs="Times New Roman"/>
        </w:rPr>
      </w:pPr>
      <w:r>
        <w:rPr>
          <w:rFonts w:ascii="Times New Roman" w:hAnsi="Times New Roman" w:cs="Times New Roman"/>
        </w:rPr>
        <w:tab/>
      </w:r>
      <w:r w:rsidR="005732C0">
        <w:rPr>
          <w:rFonts w:ascii="Times New Roman" w:hAnsi="Times New Roman" w:cs="Times New Roman"/>
        </w:rPr>
        <w:t>S</w:t>
      </w:r>
      <w:r w:rsidR="00732706">
        <w:rPr>
          <w:rFonts w:ascii="Times New Roman" w:hAnsi="Times New Roman" w:cs="Times New Roman"/>
        </w:rPr>
        <w:t xml:space="preserve">elf-awareness </w:t>
      </w:r>
      <w:r w:rsidR="00D033B4">
        <w:rPr>
          <w:rFonts w:ascii="Times New Roman" w:hAnsi="Times New Roman" w:cs="Times New Roman"/>
        </w:rPr>
        <w:t xml:space="preserve">includes not just understanding your own </w:t>
      </w:r>
      <w:r w:rsidR="00485510">
        <w:rPr>
          <w:rFonts w:ascii="Times New Roman" w:hAnsi="Times New Roman" w:cs="Times New Roman"/>
        </w:rPr>
        <w:t>emotions</w:t>
      </w:r>
      <w:r w:rsidR="00D033B4">
        <w:rPr>
          <w:rFonts w:ascii="Times New Roman" w:hAnsi="Times New Roman" w:cs="Times New Roman"/>
        </w:rPr>
        <w:t xml:space="preserve">, but also being able to identify the cause of these </w:t>
      </w:r>
      <w:r w:rsidR="00485510">
        <w:rPr>
          <w:rFonts w:ascii="Times New Roman" w:hAnsi="Times New Roman" w:cs="Times New Roman"/>
        </w:rPr>
        <w:t>feelings</w:t>
      </w:r>
      <w:r w:rsidR="00D033B4">
        <w:rPr>
          <w:rFonts w:ascii="Times New Roman" w:hAnsi="Times New Roman" w:cs="Times New Roman"/>
        </w:rPr>
        <w:t>. Leaders who possess self-awareness are able to identify their own strengths and weaknesses as well as remain humble</w:t>
      </w:r>
      <w:r w:rsidR="005732C0">
        <w:rPr>
          <w:rFonts w:ascii="Times New Roman" w:hAnsi="Times New Roman" w:cs="Times New Roman"/>
        </w:rPr>
        <w:t xml:space="preserve"> </w:t>
      </w:r>
      <w:r w:rsidR="005732C0">
        <w:rPr>
          <w:rFonts w:ascii="Times New Roman" w:hAnsi="Times New Roman" w:cs="Times New Roman"/>
        </w:rPr>
        <w:t>(Goleman, 2004</w:t>
      </w:r>
      <w:r w:rsidR="005732C0">
        <w:rPr>
          <w:rFonts w:ascii="Times New Roman" w:hAnsi="Times New Roman" w:cs="Times New Roman"/>
        </w:rPr>
        <w:t>)</w:t>
      </w:r>
      <w:r w:rsidR="00D033B4">
        <w:rPr>
          <w:rFonts w:ascii="Times New Roman" w:hAnsi="Times New Roman" w:cs="Times New Roman"/>
        </w:rPr>
        <w:t xml:space="preserve">. </w:t>
      </w:r>
    </w:p>
    <w:p w14:paraId="413230F7" w14:textId="0E8ADC96" w:rsidR="000A66F7" w:rsidRDefault="00691784" w:rsidP="00691784">
      <w:pPr>
        <w:spacing w:line="480" w:lineRule="auto"/>
        <w:ind w:firstLine="72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lastRenderedPageBreak/>
        <w:t xml:space="preserve">Winston Churchill was known for his humility. He understood himself to be a part of his larger community, saying </w:t>
      </w:r>
      <w:r w:rsidR="000A66F7" w:rsidRPr="00691784">
        <w:rPr>
          <w:rFonts w:ascii="Times New Roman" w:eastAsia="Times New Roman" w:hAnsi="Times New Roman" w:cs="Times New Roman"/>
          <w:color w:val="000000" w:themeColor="text1"/>
          <w:shd w:val="clear" w:color="auto" w:fill="FFFFFF"/>
        </w:rPr>
        <w:t>“We are all worms bu</w:t>
      </w:r>
      <w:r>
        <w:rPr>
          <w:rFonts w:ascii="Times New Roman" w:eastAsia="Times New Roman" w:hAnsi="Times New Roman" w:cs="Times New Roman"/>
          <w:color w:val="000000" w:themeColor="text1"/>
          <w:shd w:val="clear" w:color="auto" w:fill="FFFFFF"/>
        </w:rPr>
        <w:t>t I do believe I am a glow worm,</w:t>
      </w:r>
      <w:r w:rsidR="000A66F7" w:rsidRPr="00691784">
        <w:rPr>
          <w:rFonts w:ascii="Times New Roman" w:eastAsia="Times New Roman" w:hAnsi="Times New Roman" w:cs="Times New Roman"/>
          <w:color w:val="000000" w:themeColor="text1"/>
          <w:shd w:val="clear" w:color="auto" w:fill="FFFFFF"/>
        </w:rPr>
        <w:t>”</w:t>
      </w:r>
      <w:r w:rsidR="00314194">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w:t>
      </w:r>
      <w:r w:rsidR="00F10938">
        <w:rPr>
          <w:rFonts w:ascii="Times New Roman" w:eastAsia="Times New Roman" w:hAnsi="Times New Roman" w:cs="Times New Roman"/>
          <w:color w:val="000000" w:themeColor="text1"/>
          <w:shd w:val="clear" w:color="auto" w:fill="FFFFFF"/>
        </w:rPr>
        <w:t xml:space="preserve">in personal correspondence </w:t>
      </w:r>
      <w:r>
        <w:rPr>
          <w:rFonts w:ascii="Times New Roman" w:eastAsia="Times New Roman" w:hAnsi="Times New Roman" w:cs="Times New Roman"/>
          <w:color w:val="000000" w:themeColor="text1"/>
          <w:shd w:val="clear" w:color="auto" w:fill="FFFFFF"/>
        </w:rPr>
        <w:t xml:space="preserve">Churchill, </w:t>
      </w:r>
      <w:r w:rsidR="00485510">
        <w:rPr>
          <w:rFonts w:ascii="Times New Roman" w:eastAsia="Times New Roman" w:hAnsi="Times New Roman" w:cs="Times New Roman"/>
          <w:color w:val="000000" w:themeColor="text1"/>
          <w:shd w:val="clear" w:color="auto" w:fill="FFFFFF"/>
        </w:rPr>
        <w:t>1906</w:t>
      </w:r>
      <w:r>
        <w:rPr>
          <w:rFonts w:ascii="Times New Roman" w:eastAsia="Times New Roman" w:hAnsi="Times New Roman" w:cs="Times New Roman"/>
          <w:color w:val="000000" w:themeColor="text1"/>
          <w:shd w:val="clear" w:color="auto" w:fill="FFFFFF"/>
        </w:rPr>
        <w:t>). This understanding allowed him to forge a connection with his followers</w:t>
      </w:r>
      <w:r w:rsidR="00485510">
        <w:rPr>
          <w:rFonts w:ascii="Times New Roman" w:eastAsia="Times New Roman" w:hAnsi="Times New Roman" w:cs="Times New Roman"/>
          <w:color w:val="000000" w:themeColor="text1"/>
          <w:shd w:val="clear" w:color="auto" w:fill="FFFFFF"/>
        </w:rPr>
        <w:t xml:space="preserve"> by identifying their motivations and values as </w:t>
      </w:r>
      <w:r w:rsidR="00873024">
        <w:rPr>
          <w:rFonts w:ascii="Times New Roman" w:eastAsia="Times New Roman" w:hAnsi="Times New Roman" w:cs="Times New Roman"/>
          <w:color w:val="000000" w:themeColor="text1"/>
          <w:shd w:val="clear" w:color="auto" w:fill="FFFFFF"/>
        </w:rPr>
        <w:t>complimentary</w:t>
      </w:r>
      <w:r w:rsidR="00314194">
        <w:rPr>
          <w:rFonts w:ascii="Times New Roman" w:eastAsia="Times New Roman" w:hAnsi="Times New Roman" w:cs="Times New Roman"/>
          <w:color w:val="000000" w:themeColor="text1"/>
          <w:shd w:val="clear" w:color="auto" w:fill="FFFFFF"/>
        </w:rPr>
        <w:t xml:space="preserve"> </w:t>
      </w:r>
      <w:r w:rsidR="005732C0">
        <w:rPr>
          <w:rFonts w:ascii="Times New Roman" w:eastAsia="Times New Roman" w:hAnsi="Times New Roman" w:cs="Times New Roman"/>
          <w:color w:val="000000" w:themeColor="text1"/>
          <w:shd w:val="clear" w:color="auto" w:fill="FFFFFF"/>
        </w:rPr>
        <w:t>to</w:t>
      </w:r>
      <w:r w:rsidR="00485510">
        <w:rPr>
          <w:rFonts w:ascii="Times New Roman" w:eastAsia="Times New Roman" w:hAnsi="Times New Roman" w:cs="Times New Roman"/>
          <w:color w:val="000000" w:themeColor="text1"/>
          <w:shd w:val="clear" w:color="auto" w:fill="FFFFFF"/>
        </w:rPr>
        <w:t xml:space="preserve"> his own</w:t>
      </w:r>
      <w:r>
        <w:rPr>
          <w:rFonts w:ascii="Times New Roman" w:eastAsia="Times New Roman" w:hAnsi="Times New Roman" w:cs="Times New Roman"/>
          <w:color w:val="000000" w:themeColor="text1"/>
          <w:shd w:val="clear" w:color="auto" w:fill="FFFFFF"/>
        </w:rPr>
        <w:t>.</w:t>
      </w:r>
      <w:r w:rsidR="00395B66">
        <w:rPr>
          <w:rFonts w:ascii="Times New Roman" w:eastAsia="Times New Roman" w:hAnsi="Times New Roman" w:cs="Times New Roman"/>
          <w:color w:val="000000" w:themeColor="text1"/>
          <w:shd w:val="clear" w:color="auto" w:fill="FFFFFF"/>
        </w:rPr>
        <w:t xml:space="preserve"> Through this connection, Churchill was able to identify how his actions impacted those around him. His office aids noted several occasions that, following an emotional outburst, Churchill would apologize saying “Don’t mind me, it’s not you – it’s the war,” (</w:t>
      </w:r>
      <w:r w:rsidR="00F10938">
        <w:rPr>
          <w:rFonts w:ascii="Times New Roman" w:eastAsia="Times New Roman" w:hAnsi="Times New Roman" w:cs="Times New Roman"/>
          <w:color w:val="000000" w:themeColor="text1"/>
          <w:shd w:val="clear" w:color="auto" w:fill="FFFFFF"/>
        </w:rPr>
        <w:t>as cited by Mattone, 2016). This level of self-awareness allowed Churchill to better understand himself as well as his role as leader.</w:t>
      </w:r>
    </w:p>
    <w:p w14:paraId="1D73BF6F" w14:textId="436FF0E9" w:rsidR="00F10938" w:rsidRPr="00691784" w:rsidRDefault="00F10938" w:rsidP="00691784">
      <w:pPr>
        <w:spacing w:line="480" w:lineRule="auto"/>
        <w:ind w:firstLine="720"/>
        <w:rPr>
          <w:rFonts w:ascii="Times New Roman" w:hAnsi="Times New Roman" w:cs="Times New Roman"/>
        </w:rPr>
      </w:pPr>
      <w:r>
        <w:rPr>
          <w:rFonts w:ascii="Times New Roman" w:eastAsia="Times New Roman" w:hAnsi="Times New Roman" w:cs="Times New Roman"/>
          <w:color w:val="000000" w:themeColor="text1"/>
          <w:shd w:val="clear" w:color="auto" w:fill="FFFFFF"/>
        </w:rPr>
        <w:t xml:space="preserve">I am similar to Churchill in this regard. I too have high levels of self-awareness and certainly lean toward humility over arrogance. Like Churchill likening himself to a glow worm, I favor self-deprecating humor while remaining confident in my ability to achieve whatever I set out to do. </w:t>
      </w:r>
      <w:r w:rsidR="00873024">
        <w:rPr>
          <w:rFonts w:ascii="Times New Roman" w:eastAsia="Times New Roman" w:hAnsi="Times New Roman" w:cs="Times New Roman"/>
          <w:color w:val="000000" w:themeColor="text1"/>
          <w:shd w:val="clear" w:color="auto" w:fill="FFFFFF"/>
        </w:rPr>
        <w:t>To me,</w:t>
      </w:r>
      <w:r w:rsidR="008327D9">
        <w:rPr>
          <w:rFonts w:ascii="Times New Roman" w:eastAsia="Times New Roman" w:hAnsi="Times New Roman" w:cs="Times New Roman"/>
          <w:color w:val="000000" w:themeColor="text1"/>
          <w:shd w:val="clear" w:color="auto" w:fill="FFFFFF"/>
        </w:rPr>
        <w:t xml:space="preserve"> this is the most basic</w:t>
      </w:r>
      <w:r>
        <w:rPr>
          <w:rFonts w:ascii="Times New Roman" w:eastAsia="Times New Roman" w:hAnsi="Times New Roman" w:cs="Times New Roman"/>
          <w:color w:val="000000" w:themeColor="text1"/>
          <w:shd w:val="clear" w:color="auto" w:fill="FFFFFF"/>
        </w:rPr>
        <w:t xml:space="preserve"> and most important trait of emotional intelligence. Without an awareness of self, it seems unlikely that </w:t>
      </w:r>
      <w:r w:rsidR="008327D9">
        <w:rPr>
          <w:rFonts w:ascii="Times New Roman" w:eastAsia="Times New Roman" w:hAnsi="Times New Roman" w:cs="Times New Roman"/>
          <w:color w:val="000000" w:themeColor="text1"/>
          <w:shd w:val="clear" w:color="auto" w:fill="FFFFFF"/>
        </w:rPr>
        <w:t>a leader would be able to fully process the needs of his or her followers and thus would be unable to address them.</w:t>
      </w:r>
    </w:p>
    <w:p w14:paraId="3D8D59EF" w14:textId="77777777" w:rsidR="00343E4C" w:rsidRPr="00150F1D" w:rsidRDefault="00343E4C" w:rsidP="00952206">
      <w:pPr>
        <w:spacing w:line="480" w:lineRule="auto"/>
        <w:rPr>
          <w:rFonts w:ascii="Times New Roman" w:hAnsi="Times New Roman" w:cs="Times New Roman"/>
          <w:b/>
        </w:rPr>
      </w:pPr>
      <w:r w:rsidRPr="00150F1D">
        <w:rPr>
          <w:rFonts w:ascii="Times New Roman" w:hAnsi="Times New Roman" w:cs="Times New Roman"/>
          <w:b/>
        </w:rPr>
        <w:t>Self-regulation</w:t>
      </w:r>
    </w:p>
    <w:p w14:paraId="3BB9E463" w14:textId="718C7313" w:rsidR="00485510" w:rsidRDefault="00485510" w:rsidP="00485510">
      <w:pPr>
        <w:spacing w:line="480" w:lineRule="auto"/>
        <w:rPr>
          <w:rFonts w:ascii="Times New Roman" w:hAnsi="Times New Roman" w:cs="Times New Roman"/>
        </w:rPr>
      </w:pPr>
      <w:r>
        <w:rPr>
          <w:rFonts w:ascii="Times New Roman" w:hAnsi="Times New Roman" w:cs="Times New Roman"/>
        </w:rPr>
        <w:tab/>
        <w:t xml:space="preserve">Emotionally intelligent people must not only be aware of their emotions, but also be capable of controlling them. </w:t>
      </w:r>
      <w:r w:rsidR="00314194">
        <w:rPr>
          <w:rFonts w:ascii="Times New Roman" w:hAnsi="Times New Roman" w:cs="Times New Roman"/>
        </w:rPr>
        <w:t xml:space="preserve">This </w:t>
      </w:r>
      <w:r w:rsidR="00E1737E">
        <w:rPr>
          <w:rFonts w:ascii="Times New Roman" w:hAnsi="Times New Roman" w:cs="Times New Roman"/>
        </w:rPr>
        <w:t>extends</w:t>
      </w:r>
      <w:r w:rsidR="00314194">
        <w:rPr>
          <w:rFonts w:ascii="Times New Roman" w:hAnsi="Times New Roman" w:cs="Times New Roman"/>
        </w:rPr>
        <w:t xml:space="preserve"> </w:t>
      </w:r>
      <w:r w:rsidR="00E1737E">
        <w:rPr>
          <w:rFonts w:ascii="Times New Roman" w:hAnsi="Times New Roman" w:cs="Times New Roman"/>
        </w:rPr>
        <w:t>b</w:t>
      </w:r>
      <w:r w:rsidR="000162C8">
        <w:rPr>
          <w:rFonts w:ascii="Times New Roman" w:hAnsi="Times New Roman" w:cs="Times New Roman"/>
        </w:rPr>
        <w:t>eyond refraining from outbursts, including</w:t>
      </w:r>
      <w:r w:rsidR="00314194">
        <w:rPr>
          <w:rFonts w:ascii="Times New Roman" w:hAnsi="Times New Roman" w:cs="Times New Roman"/>
        </w:rPr>
        <w:t xml:space="preserve"> </w:t>
      </w:r>
      <w:r w:rsidR="000162C8">
        <w:rPr>
          <w:rFonts w:ascii="Times New Roman" w:hAnsi="Times New Roman" w:cs="Times New Roman"/>
        </w:rPr>
        <w:t>flexibility</w:t>
      </w:r>
      <w:r w:rsidR="00314194">
        <w:rPr>
          <w:rFonts w:ascii="Times New Roman" w:hAnsi="Times New Roman" w:cs="Times New Roman"/>
        </w:rPr>
        <w:t xml:space="preserve"> </w:t>
      </w:r>
      <w:r w:rsidR="00E1737E">
        <w:rPr>
          <w:rFonts w:ascii="Times New Roman" w:hAnsi="Times New Roman" w:cs="Times New Roman"/>
        </w:rPr>
        <w:t>to change</w:t>
      </w:r>
      <w:r w:rsidR="00314194">
        <w:rPr>
          <w:rFonts w:ascii="Times New Roman" w:hAnsi="Times New Roman" w:cs="Times New Roman"/>
        </w:rPr>
        <w:t xml:space="preserve"> </w:t>
      </w:r>
      <w:r w:rsidR="000162C8">
        <w:rPr>
          <w:rFonts w:ascii="Times New Roman" w:hAnsi="Times New Roman" w:cs="Times New Roman"/>
        </w:rPr>
        <w:t>and accountability</w:t>
      </w:r>
      <w:r w:rsidR="00E2091B">
        <w:rPr>
          <w:rFonts w:ascii="Times New Roman" w:hAnsi="Times New Roman" w:cs="Times New Roman"/>
        </w:rPr>
        <w:t xml:space="preserve">. </w:t>
      </w:r>
      <w:r w:rsidR="00F3711A">
        <w:rPr>
          <w:rFonts w:ascii="Times New Roman" w:hAnsi="Times New Roman" w:cs="Times New Roman"/>
        </w:rPr>
        <w:t xml:space="preserve"> S</w:t>
      </w:r>
      <w:r w:rsidR="00E2091B">
        <w:rPr>
          <w:rFonts w:ascii="Times New Roman" w:hAnsi="Times New Roman" w:cs="Times New Roman"/>
        </w:rPr>
        <w:t>elf-regulation should not extend</w:t>
      </w:r>
      <w:r w:rsidR="00F3711A">
        <w:rPr>
          <w:rFonts w:ascii="Times New Roman" w:hAnsi="Times New Roman" w:cs="Times New Roman"/>
        </w:rPr>
        <w:t xml:space="preserve"> so far as to compromise a leader’s</w:t>
      </w:r>
      <w:r w:rsidR="00E2091B">
        <w:rPr>
          <w:rFonts w:ascii="Times New Roman" w:hAnsi="Times New Roman" w:cs="Times New Roman"/>
        </w:rPr>
        <w:t xml:space="preserve"> basic values, because a clear understanding of these amplify emotional intelligence.</w:t>
      </w:r>
    </w:p>
    <w:p w14:paraId="4DE08397" w14:textId="5CDA6A74" w:rsidR="00314194" w:rsidRDefault="00314194" w:rsidP="00485510">
      <w:pPr>
        <w:spacing w:line="480" w:lineRule="auto"/>
        <w:rPr>
          <w:rFonts w:ascii="Times New Roman" w:hAnsi="Times New Roman" w:cs="Times New Roman"/>
        </w:rPr>
      </w:pPr>
      <w:r>
        <w:rPr>
          <w:rFonts w:ascii="Times New Roman" w:hAnsi="Times New Roman" w:cs="Times New Roman"/>
        </w:rPr>
        <w:tab/>
      </w:r>
      <w:r w:rsidR="00DE72BF">
        <w:rPr>
          <w:rFonts w:ascii="Times New Roman" w:hAnsi="Times New Roman" w:cs="Times New Roman"/>
        </w:rPr>
        <w:t xml:space="preserve">Churchill </w:t>
      </w:r>
      <w:r w:rsidR="002C2333">
        <w:rPr>
          <w:rFonts w:ascii="Times New Roman" w:hAnsi="Times New Roman" w:cs="Times New Roman"/>
        </w:rPr>
        <w:t>certainly knew his values and stuck to them strongly. He</w:t>
      </w:r>
      <w:r w:rsidR="00DE72BF">
        <w:rPr>
          <w:rFonts w:ascii="Times New Roman" w:hAnsi="Times New Roman" w:cs="Times New Roman"/>
        </w:rPr>
        <w:t xml:space="preserve"> believed in the </w:t>
      </w:r>
      <w:r w:rsidR="002C2333">
        <w:rPr>
          <w:rFonts w:ascii="Times New Roman" w:hAnsi="Times New Roman" w:cs="Times New Roman"/>
        </w:rPr>
        <w:t>importance of unwavering honest</w:t>
      </w:r>
      <w:r w:rsidR="00DE72BF">
        <w:rPr>
          <w:rFonts w:ascii="Times New Roman" w:hAnsi="Times New Roman" w:cs="Times New Roman"/>
        </w:rPr>
        <w:t>y: “</w:t>
      </w:r>
      <w:r w:rsidR="00DE72BF" w:rsidRPr="000A66F7">
        <w:rPr>
          <w:rFonts w:ascii="Times New Roman" w:eastAsia="Times New Roman" w:hAnsi="Times New Roman" w:cs="Times New Roman"/>
          <w:color w:val="333333"/>
          <w:shd w:val="clear" w:color="auto" w:fill="FFFFFF"/>
        </w:rPr>
        <w:t xml:space="preserve">The truth is incontrovertible. Malice may attack it, ignorance may deride </w:t>
      </w:r>
      <w:r w:rsidR="00DE72BF">
        <w:rPr>
          <w:rFonts w:ascii="Times New Roman" w:eastAsia="Times New Roman" w:hAnsi="Times New Roman" w:cs="Times New Roman"/>
          <w:color w:val="333333"/>
          <w:shd w:val="clear" w:color="auto" w:fill="FFFFFF"/>
        </w:rPr>
        <w:t>it, but in the end, there it is,</w:t>
      </w:r>
      <w:r w:rsidR="00DE72BF" w:rsidRPr="000A66F7">
        <w:rPr>
          <w:rFonts w:ascii="Times New Roman" w:eastAsia="Times New Roman" w:hAnsi="Times New Roman" w:cs="Times New Roman"/>
          <w:color w:val="333333"/>
          <w:shd w:val="clear" w:color="auto" w:fill="FFFFFF"/>
        </w:rPr>
        <w:t>”</w:t>
      </w:r>
      <w:r w:rsidR="00DE72BF">
        <w:rPr>
          <w:rFonts w:ascii="Times New Roman" w:eastAsia="Times New Roman" w:hAnsi="Times New Roman" w:cs="Times New Roman"/>
          <w:color w:val="333333"/>
          <w:shd w:val="clear" w:color="auto" w:fill="FFFFFF"/>
        </w:rPr>
        <w:t xml:space="preserve"> (as cited by Mattone, 2016). This dedication to his values came at the expense of </w:t>
      </w:r>
      <w:r w:rsidR="00F10938">
        <w:rPr>
          <w:rFonts w:ascii="Times New Roman" w:eastAsia="Times New Roman" w:hAnsi="Times New Roman" w:cs="Times New Roman"/>
          <w:color w:val="333333"/>
          <w:shd w:val="clear" w:color="auto" w:fill="FFFFFF"/>
        </w:rPr>
        <w:t>other self-regulatory</w:t>
      </w:r>
      <w:r w:rsidR="00DE72BF">
        <w:rPr>
          <w:rFonts w:ascii="Times New Roman" w:eastAsia="Times New Roman" w:hAnsi="Times New Roman" w:cs="Times New Roman"/>
          <w:color w:val="333333"/>
          <w:shd w:val="clear" w:color="auto" w:fill="FFFFFF"/>
        </w:rPr>
        <w:t xml:space="preserve"> qualities</w:t>
      </w:r>
      <w:r w:rsidR="00F3711A">
        <w:rPr>
          <w:rFonts w:ascii="Times New Roman" w:hAnsi="Times New Roman" w:cs="Times New Roman"/>
        </w:rPr>
        <w:t xml:space="preserve">. He refused to compromise in </w:t>
      </w:r>
      <w:r w:rsidR="00E2091B">
        <w:rPr>
          <w:rFonts w:ascii="Times New Roman" w:hAnsi="Times New Roman" w:cs="Times New Roman"/>
        </w:rPr>
        <w:t>his communications and</w:t>
      </w:r>
      <w:r w:rsidR="00F3711A">
        <w:rPr>
          <w:rFonts w:ascii="Times New Roman" w:hAnsi="Times New Roman" w:cs="Times New Roman"/>
        </w:rPr>
        <w:t xml:space="preserve"> </w:t>
      </w:r>
      <w:r w:rsidR="00E2091B">
        <w:rPr>
          <w:rFonts w:ascii="Times New Roman" w:hAnsi="Times New Roman" w:cs="Times New Roman"/>
        </w:rPr>
        <w:t>found</w:t>
      </w:r>
      <w:r w:rsidR="00F3711A">
        <w:rPr>
          <w:rFonts w:ascii="Times New Roman" w:hAnsi="Times New Roman" w:cs="Times New Roman"/>
        </w:rPr>
        <w:t xml:space="preserve"> straddling issues </w:t>
      </w:r>
      <w:r w:rsidR="00D64557">
        <w:rPr>
          <w:rFonts w:ascii="Times New Roman" w:hAnsi="Times New Roman" w:cs="Times New Roman"/>
        </w:rPr>
        <w:t>in order to</w:t>
      </w:r>
      <w:r w:rsidR="00F3711A">
        <w:rPr>
          <w:rFonts w:ascii="Times New Roman" w:hAnsi="Times New Roman" w:cs="Times New Roman"/>
        </w:rPr>
        <w:t xml:space="preserve"> placate the public repugnant (Hayward, 2004). He declined to be “impartial as between the fire brigade and the fire,” (</w:t>
      </w:r>
      <w:r w:rsidR="00DE72BF">
        <w:rPr>
          <w:rFonts w:ascii="Times New Roman" w:hAnsi="Times New Roman" w:cs="Times New Roman"/>
        </w:rPr>
        <w:t>as cited by</w:t>
      </w:r>
      <w:r w:rsidR="00F3711A">
        <w:rPr>
          <w:rFonts w:ascii="Times New Roman" w:hAnsi="Times New Roman" w:cs="Times New Roman"/>
        </w:rPr>
        <w:t xml:space="preserve"> Hayward, 2004). This refusal to moderate his belie</w:t>
      </w:r>
      <w:r w:rsidR="00DE72BF">
        <w:rPr>
          <w:rFonts w:ascii="Times New Roman" w:hAnsi="Times New Roman" w:cs="Times New Roman"/>
        </w:rPr>
        <w:t xml:space="preserve">fs negatively impacted his leadership capabilities. </w:t>
      </w:r>
      <w:r w:rsidR="00E2091B">
        <w:rPr>
          <w:rFonts w:ascii="Times New Roman" w:hAnsi="Times New Roman" w:cs="Times New Roman"/>
        </w:rPr>
        <w:t>As his peer,</w:t>
      </w:r>
      <w:r w:rsidR="002C2333">
        <w:rPr>
          <w:rFonts w:ascii="Times New Roman" w:hAnsi="Times New Roman" w:cs="Times New Roman"/>
        </w:rPr>
        <w:t xml:space="preserve"> </w:t>
      </w:r>
      <w:r w:rsidR="002C2333" w:rsidRPr="002C2333">
        <w:rPr>
          <w:rFonts w:ascii="Times New Roman" w:hAnsi="Times New Roman" w:cs="Times New Roman"/>
        </w:rPr>
        <w:t>Prime Minister Herbert Asquith</w:t>
      </w:r>
      <w:r w:rsidR="002C2333">
        <w:rPr>
          <w:rFonts w:ascii="Times New Roman" w:hAnsi="Times New Roman" w:cs="Times New Roman"/>
        </w:rPr>
        <w:t xml:space="preserve"> observed, “[Churchill]</w:t>
      </w:r>
      <w:r w:rsidR="002C2333" w:rsidRPr="002C2333">
        <w:rPr>
          <w:rFonts w:ascii="Times New Roman" w:hAnsi="Times New Roman" w:cs="Times New Roman"/>
        </w:rPr>
        <w:t xml:space="preserve"> is impulsive and borne along on the flood of his all too copious tongue</w:t>
      </w:r>
      <w:r w:rsidR="002C2333">
        <w:rPr>
          <w:rFonts w:ascii="Times New Roman" w:hAnsi="Times New Roman" w:cs="Times New Roman"/>
        </w:rPr>
        <w:t>… [degrading]</w:t>
      </w:r>
      <w:r w:rsidR="002C2333" w:rsidRPr="002C2333">
        <w:rPr>
          <w:rFonts w:ascii="Times New Roman" w:hAnsi="Times New Roman" w:cs="Times New Roman"/>
        </w:rPr>
        <w:t xml:space="preserve"> public life more than anyo</w:t>
      </w:r>
      <w:r w:rsidR="002C2333">
        <w:rPr>
          <w:rFonts w:ascii="Times New Roman" w:hAnsi="Times New Roman" w:cs="Times New Roman"/>
        </w:rPr>
        <w:t>ne of any position in politics,” (as cited by Hayward, 2004).</w:t>
      </w:r>
    </w:p>
    <w:p w14:paraId="524C3AE2" w14:textId="0B07E1AC" w:rsidR="00F3711A" w:rsidRPr="00485510" w:rsidRDefault="00F3711A" w:rsidP="00485510">
      <w:pPr>
        <w:spacing w:line="480" w:lineRule="auto"/>
        <w:rPr>
          <w:rFonts w:ascii="Times New Roman" w:hAnsi="Times New Roman" w:cs="Times New Roman"/>
        </w:rPr>
      </w:pPr>
      <w:r>
        <w:rPr>
          <w:rFonts w:ascii="Times New Roman" w:hAnsi="Times New Roman" w:cs="Times New Roman"/>
        </w:rPr>
        <w:tab/>
        <w:t>In this way, I differ from Churchill. I cannot recall a time when I have spoken without first considering how my</w:t>
      </w:r>
      <w:r w:rsidR="008327D9">
        <w:rPr>
          <w:rFonts w:ascii="Times New Roman" w:hAnsi="Times New Roman" w:cs="Times New Roman"/>
        </w:rPr>
        <w:t xml:space="preserve"> ideas and</w:t>
      </w:r>
      <w:r>
        <w:rPr>
          <w:rFonts w:ascii="Times New Roman" w:hAnsi="Times New Roman" w:cs="Times New Roman"/>
        </w:rPr>
        <w:t xml:space="preserve"> actions will impact my peers. </w:t>
      </w:r>
      <w:r w:rsidR="008327D9">
        <w:rPr>
          <w:rFonts w:ascii="Times New Roman" w:hAnsi="Times New Roman" w:cs="Times New Roman"/>
        </w:rPr>
        <w:t>Before I speak in group settings, I find myself carefully moderating what I am going to say and how I am going to say it. Wh</w:t>
      </w:r>
      <w:r w:rsidR="00692D11">
        <w:rPr>
          <w:rFonts w:ascii="Times New Roman" w:hAnsi="Times New Roman" w:cs="Times New Roman"/>
        </w:rPr>
        <w:t>ile this approach can</w:t>
      </w:r>
      <w:r w:rsidR="00A56F74">
        <w:rPr>
          <w:rFonts w:ascii="Times New Roman" w:hAnsi="Times New Roman" w:cs="Times New Roman"/>
        </w:rPr>
        <w:t xml:space="preserve"> limit</w:t>
      </w:r>
      <w:r w:rsidR="008327D9">
        <w:rPr>
          <w:rFonts w:ascii="Times New Roman" w:hAnsi="Times New Roman" w:cs="Times New Roman"/>
        </w:rPr>
        <w:t xml:space="preserve"> </w:t>
      </w:r>
      <w:r w:rsidR="00A56F74">
        <w:rPr>
          <w:rFonts w:ascii="Times New Roman" w:hAnsi="Times New Roman" w:cs="Times New Roman"/>
        </w:rPr>
        <w:t>conflict</w:t>
      </w:r>
      <w:r w:rsidR="008327D9">
        <w:rPr>
          <w:rFonts w:ascii="Times New Roman" w:hAnsi="Times New Roman" w:cs="Times New Roman"/>
        </w:rPr>
        <w:t xml:space="preserve">, </w:t>
      </w:r>
      <w:r w:rsidR="00053646">
        <w:rPr>
          <w:rFonts w:ascii="Times New Roman" w:hAnsi="Times New Roman" w:cs="Times New Roman"/>
        </w:rPr>
        <w:t xml:space="preserve">I am often perceived as </w:t>
      </w:r>
      <w:r w:rsidR="003E2E36">
        <w:rPr>
          <w:rFonts w:ascii="Times New Roman" w:hAnsi="Times New Roman" w:cs="Times New Roman"/>
        </w:rPr>
        <w:t>distant</w:t>
      </w:r>
      <w:r w:rsidR="00053646">
        <w:rPr>
          <w:rFonts w:ascii="Times New Roman" w:hAnsi="Times New Roman" w:cs="Times New Roman"/>
        </w:rPr>
        <w:t xml:space="preserve"> and removed from situations. </w:t>
      </w:r>
      <w:r w:rsidR="00A56F74">
        <w:rPr>
          <w:rFonts w:ascii="Times New Roman" w:hAnsi="Times New Roman" w:cs="Times New Roman"/>
        </w:rPr>
        <w:t>P</w:t>
      </w:r>
      <w:r w:rsidR="003E2E36">
        <w:rPr>
          <w:rFonts w:ascii="Times New Roman" w:hAnsi="Times New Roman" w:cs="Times New Roman"/>
        </w:rPr>
        <w:t>eople might not accuse me of being brash</w:t>
      </w:r>
      <w:r w:rsidR="008327D9">
        <w:rPr>
          <w:rFonts w:ascii="Times New Roman" w:hAnsi="Times New Roman" w:cs="Times New Roman"/>
        </w:rPr>
        <w:t xml:space="preserve"> </w:t>
      </w:r>
      <w:r w:rsidR="005C5AD2">
        <w:rPr>
          <w:rFonts w:ascii="Times New Roman" w:hAnsi="Times New Roman" w:cs="Times New Roman"/>
        </w:rPr>
        <w:t>or</w:t>
      </w:r>
      <w:r w:rsidR="008327D9">
        <w:rPr>
          <w:rFonts w:ascii="Times New Roman" w:hAnsi="Times New Roman" w:cs="Times New Roman"/>
        </w:rPr>
        <w:t xml:space="preserve"> thoughtless</w:t>
      </w:r>
      <w:r w:rsidR="003E2E36">
        <w:rPr>
          <w:rFonts w:ascii="Times New Roman" w:hAnsi="Times New Roman" w:cs="Times New Roman"/>
        </w:rPr>
        <w:t xml:space="preserve">, </w:t>
      </w:r>
      <w:r w:rsidR="00A56F74">
        <w:rPr>
          <w:rFonts w:ascii="Times New Roman" w:hAnsi="Times New Roman" w:cs="Times New Roman"/>
        </w:rPr>
        <w:t xml:space="preserve">but </w:t>
      </w:r>
      <w:r w:rsidR="008327D9">
        <w:rPr>
          <w:rFonts w:ascii="Times New Roman" w:hAnsi="Times New Roman" w:cs="Times New Roman"/>
        </w:rPr>
        <w:t>my</w:t>
      </w:r>
      <w:r w:rsidR="003E2E36">
        <w:rPr>
          <w:rFonts w:ascii="Times New Roman" w:hAnsi="Times New Roman" w:cs="Times New Roman"/>
        </w:rPr>
        <w:t xml:space="preserve"> overly regulated public appearance can seem calculating, cold and unfriendly. As a leader, this is an ineffective way to convince </w:t>
      </w:r>
      <w:r w:rsidR="00A56F74">
        <w:rPr>
          <w:rFonts w:ascii="Times New Roman" w:hAnsi="Times New Roman" w:cs="Times New Roman"/>
        </w:rPr>
        <w:t>my</w:t>
      </w:r>
      <w:r w:rsidR="003E2E36">
        <w:rPr>
          <w:rFonts w:ascii="Times New Roman" w:hAnsi="Times New Roman" w:cs="Times New Roman"/>
        </w:rPr>
        <w:t xml:space="preserve"> followers that </w:t>
      </w:r>
      <w:r w:rsidR="008327D9">
        <w:rPr>
          <w:rFonts w:ascii="Times New Roman" w:hAnsi="Times New Roman" w:cs="Times New Roman"/>
        </w:rPr>
        <w:t>I am</w:t>
      </w:r>
      <w:r w:rsidR="003E2E36">
        <w:rPr>
          <w:rFonts w:ascii="Times New Roman" w:hAnsi="Times New Roman" w:cs="Times New Roman"/>
        </w:rPr>
        <w:t xml:space="preserve"> worth supporting and working for. </w:t>
      </w:r>
      <w:r w:rsidR="00053646">
        <w:rPr>
          <w:rFonts w:ascii="Times New Roman" w:hAnsi="Times New Roman" w:cs="Times New Roman"/>
        </w:rPr>
        <w:t>While very different from Churchill’s leadership style</w:t>
      </w:r>
      <w:r w:rsidR="008327D9">
        <w:rPr>
          <w:rFonts w:ascii="Times New Roman" w:hAnsi="Times New Roman" w:cs="Times New Roman"/>
        </w:rPr>
        <w:t xml:space="preserve"> in appearance</w:t>
      </w:r>
      <w:r w:rsidR="00053646">
        <w:rPr>
          <w:rFonts w:ascii="Times New Roman" w:hAnsi="Times New Roman" w:cs="Times New Roman"/>
        </w:rPr>
        <w:t xml:space="preserve">, the </w:t>
      </w:r>
      <w:r w:rsidR="008327D9">
        <w:rPr>
          <w:rFonts w:ascii="Times New Roman" w:hAnsi="Times New Roman" w:cs="Times New Roman"/>
        </w:rPr>
        <w:t>underlying lack of</w:t>
      </w:r>
      <w:r w:rsidR="00053646">
        <w:rPr>
          <w:rFonts w:ascii="Times New Roman" w:hAnsi="Times New Roman" w:cs="Times New Roman"/>
        </w:rPr>
        <w:t xml:space="preserve"> emotional intelligence</w:t>
      </w:r>
      <w:r w:rsidR="008327D9">
        <w:rPr>
          <w:rFonts w:ascii="Times New Roman" w:hAnsi="Times New Roman" w:cs="Times New Roman"/>
        </w:rPr>
        <w:t xml:space="preserve"> works similarly to undermine my leadership ability</w:t>
      </w:r>
      <w:r w:rsidR="00053646">
        <w:rPr>
          <w:rFonts w:ascii="Times New Roman" w:hAnsi="Times New Roman" w:cs="Times New Roman"/>
        </w:rPr>
        <w:t xml:space="preserve">. </w:t>
      </w:r>
      <w:r w:rsidR="00A56F74">
        <w:rPr>
          <w:rFonts w:ascii="Times New Roman" w:hAnsi="Times New Roman" w:cs="Times New Roman"/>
        </w:rPr>
        <w:t>To be a more effective leader, I should</w:t>
      </w:r>
      <w:r w:rsidR="00053646">
        <w:rPr>
          <w:rFonts w:ascii="Times New Roman" w:hAnsi="Times New Roman" w:cs="Times New Roman"/>
        </w:rPr>
        <w:t xml:space="preserve"> find the middle group between complete self-regulation, and Churchill’s proclivity toward uncensored </w:t>
      </w:r>
      <w:r w:rsidR="00A13E37">
        <w:rPr>
          <w:rFonts w:ascii="Times New Roman" w:hAnsi="Times New Roman" w:cs="Times New Roman"/>
        </w:rPr>
        <w:t>expression</w:t>
      </w:r>
      <w:r w:rsidR="00053646">
        <w:rPr>
          <w:rFonts w:ascii="Times New Roman" w:hAnsi="Times New Roman" w:cs="Times New Roman"/>
        </w:rPr>
        <w:t xml:space="preserve">. </w:t>
      </w:r>
    </w:p>
    <w:p w14:paraId="7D78B564" w14:textId="77777777" w:rsidR="00343E4C" w:rsidRPr="00150F1D" w:rsidRDefault="00343E4C" w:rsidP="00952206">
      <w:pPr>
        <w:spacing w:line="480" w:lineRule="auto"/>
        <w:rPr>
          <w:rFonts w:ascii="Times New Roman" w:hAnsi="Times New Roman" w:cs="Times New Roman"/>
          <w:b/>
        </w:rPr>
      </w:pPr>
      <w:r w:rsidRPr="00150F1D">
        <w:rPr>
          <w:rFonts w:ascii="Times New Roman" w:hAnsi="Times New Roman" w:cs="Times New Roman"/>
          <w:b/>
        </w:rPr>
        <w:t>Motivation</w:t>
      </w:r>
    </w:p>
    <w:p w14:paraId="5BA87C39" w14:textId="72CC009B" w:rsidR="00053646" w:rsidRDefault="005C5AD2" w:rsidP="00304B0B">
      <w:pPr>
        <w:spacing w:line="480" w:lineRule="auto"/>
        <w:ind w:firstLine="360"/>
        <w:rPr>
          <w:rFonts w:ascii="Times New Roman" w:hAnsi="Times New Roman" w:cs="Times New Roman"/>
        </w:rPr>
      </w:pPr>
      <w:r>
        <w:rPr>
          <w:rFonts w:ascii="Times New Roman" w:hAnsi="Times New Roman" w:cs="Times New Roman"/>
        </w:rPr>
        <w:t>Emotionally intelligent leaders</w:t>
      </w:r>
      <w:r w:rsidR="003E2E36">
        <w:rPr>
          <w:rFonts w:ascii="Times New Roman" w:hAnsi="Times New Roman" w:cs="Times New Roman"/>
        </w:rPr>
        <w:t xml:space="preserve"> are highly </w:t>
      </w:r>
      <w:r w:rsidR="00EC4738">
        <w:rPr>
          <w:rFonts w:ascii="Times New Roman" w:hAnsi="Times New Roman" w:cs="Times New Roman"/>
        </w:rPr>
        <w:t>motivated</w:t>
      </w:r>
      <w:r w:rsidR="003E2E36">
        <w:rPr>
          <w:rFonts w:ascii="Times New Roman" w:hAnsi="Times New Roman" w:cs="Times New Roman"/>
        </w:rPr>
        <w:t xml:space="preserve">, pursuing goals with energy and persistence (Goleman, 2004). </w:t>
      </w:r>
      <w:r w:rsidR="005732C0">
        <w:rPr>
          <w:rFonts w:ascii="Times New Roman" w:hAnsi="Times New Roman" w:cs="Times New Roman"/>
        </w:rPr>
        <w:t>They are</w:t>
      </w:r>
      <w:r w:rsidR="003E2E36">
        <w:rPr>
          <w:rFonts w:ascii="Times New Roman" w:hAnsi="Times New Roman" w:cs="Times New Roman"/>
        </w:rPr>
        <w:t xml:space="preserve"> intrinsically </w:t>
      </w:r>
      <w:r w:rsidR="00EC4738">
        <w:rPr>
          <w:rFonts w:ascii="Times New Roman" w:hAnsi="Times New Roman" w:cs="Times New Roman"/>
        </w:rPr>
        <w:t>driven</w:t>
      </w:r>
      <w:r w:rsidR="005732C0">
        <w:rPr>
          <w:rFonts w:ascii="Times New Roman" w:hAnsi="Times New Roman" w:cs="Times New Roman"/>
        </w:rPr>
        <w:t xml:space="preserve"> and hold high standards</w:t>
      </w:r>
      <w:r w:rsidR="008327D9">
        <w:rPr>
          <w:rFonts w:ascii="Times New Roman" w:hAnsi="Times New Roman" w:cs="Times New Roman"/>
        </w:rPr>
        <w:t xml:space="preserve">, working </w:t>
      </w:r>
      <w:r w:rsidR="005732C0">
        <w:rPr>
          <w:rFonts w:ascii="Times New Roman" w:hAnsi="Times New Roman" w:cs="Times New Roman"/>
        </w:rPr>
        <w:t xml:space="preserve">tirelessly </w:t>
      </w:r>
      <w:r w:rsidR="008327D9">
        <w:rPr>
          <w:rFonts w:ascii="Times New Roman" w:hAnsi="Times New Roman" w:cs="Times New Roman"/>
        </w:rPr>
        <w:t>for more than money or</w:t>
      </w:r>
      <w:r w:rsidR="003E2E36">
        <w:rPr>
          <w:rFonts w:ascii="Times New Roman" w:hAnsi="Times New Roman" w:cs="Times New Roman"/>
        </w:rPr>
        <w:t xml:space="preserve"> status. </w:t>
      </w:r>
      <w:r w:rsidR="00A13E37">
        <w:rPr>
          <w:rFonts w:ascii="Times New Roman" w:hAnsi="Times New Roman" w:cs="Times New Roman"/>
        </w:rPr>
        <w:t xml:space="preserve">This </w:t>
      </w:r>
      <w:r w:rsidR="00D64557">
        <w:rPr>
          <w:rFonts w:ascii="Times New Roman" w:hAnsi="Times New Roman" w:cs="Times New Roman"/>
        </w:rPr>
        <w:t>doesn’t mean that</w:t>
      </w:r>
      <w:r w:rsidR="00A13E37">
        <w:rPr>
          <w:rFonts w:ascii="Times New Roman" w:hAnsi="Times New Roman" w:cs="Times New Roman"/>
        </w:rPr>
        <w:t xml:space="preserve"> </w:t>
      </w:r>
      <w:r w:rsidR="00EC4738">
        <w:rPr>
          <w:rFonts w:ascii="Times New Roman" w:hAnsi="Times New Roman" w:cs="Times New Roman"/>
        </w:rPr>
        <w:t>such</w:t>
      </w:r>
      <w:r w:rsidR="00A13E37">
        <w:rPr>
          <w:rFonts w:ascii="Times New Roman" w:hAnsi="Times New Roman" w:cs="Times New Roman"/>
        </w:rPr>
        <w:t xml:space="preserve"> leaders are </w:t>
      </w:r>
      <w:r w:rsidR="00D64557">
        <w:rPr>
          <w:rFonts w:ascii="Times New Roman" w:hAnsi="Times New Roman" w:cs="Times New Roman"/>
        </w:rPr>
        <w:t>hyper-</w:t>
      </w:r>
      <w:r w:rsidR="00A13E37">
        <w:rPr>
          <w:rFonts w:ascii="Times New Roman" w:hAnsi="Times New Roman" w:cs="Times New Roman"/>
        </w:rPr>
        <w:t>critical. Instead, emotionally intelligent</w:t>
      </w:r>
      <w:r w:rsidR="00EC4738">
        <w:rPr>
          <w:rFonts w:ascii="Times New Roman" w:hAnsi="Times New Roman" w:cs="Times New Roman"/>
        </w:rPr>
        <w:t xml:space="preserve"> leaders like Churchill</w:t>
      </w:r>
      <w:r w:rsidR="00A13E37">
        <w:rPr>
          <w:rFonts w:ascii="Times New Roman" w:hAnsi="Times New Roman" w:cs="Times New Roman"/>
        </w:rPr>
        <w:t xml:space="preserve"> exhibit “</w:t>
      </w:r>
      <w:r w:rsidR="00A3229A">
        <w:rPr>
          <w:rFonts w:ascii="Times New Roman" w:hAnsi="Times New Roman" w:cs="Times New Roman"/>
        </w:rPr>
        <w:t>optimism</w:t>
      </w:r>
      <w:r w:rsidR="00D64557">
        <w:rPr>
          <w:rFonts w:ascii="Times New Roman" w:hAnsi="Times New Roman" w:cs="Times New Roman"/>
        </w:rPr>
        <w:t xml:space="preserve">, </w:t>
      </w:r>
      <w:r w:rsidR="00A3229A">
        <w:rPr>
          <w:rFonts w:ascii="Times New Roman" w:hAnsi="Times New Roman" w:cs="Times New Roman"/>
        </w:rPr>
        <w:t xml:space="preserve">even in the face of failure,” (Goleman, 2004, </w:t>
      </w:r>
      <w:r w:rsidR="00F10938">
        <w:rPr>
          <w:rFonts w:ascii="Times New Roman" w:hAnsi="Times New Roman" w:cs="Times New Roman"/>
        </w:rPr>
        <w:t>3</w:t>
      </w:r>
      <w:r w:rsidR="00A3229A">
        <w:rPr>
          <w:rFonts w:ascii="Times New Roman" w:hAnsi="Times New Roman" w:cs="Times New Roman"/>
        </w:rPr>
        <w:t>)</w:t>
      </w:r>
      <w:r w:rsidR="00F10938">
        <w:rPr>
          <w:rFonts w:ascii="Times New Roman" w:hAnsi="Times New Roman" w:cs="Times New Roman"/>
        </w:rPr>
        <w:t>.</w:t>
      </w:r>
    </w:p>
    <w:p w14:paraId="7167D378" w14:textId="53E8A0C9" w:rsidR="00C87B54" w:rsidRDefault="00053646" w:rsidP="00304B0B">
      <w:pPr>
        <w:spacing w:line="480" w:lineRule="auto"/>
        <w:ind w:firstLine="360"/>
        <w:rPr>
          <w:rFonts w:ascii="Times New Roman" w:hAnsi="Times New Roman" w:cs="Times New Roman"/>
        </w:rPr>
      </w:pPr>
      <w:r w:rsidRPr="00304B0B">
        <w:rPr>
          <w:rFonts w:ascii="Times New Roman" w:hAnsi="Times New Roman" w:cs="Times New Roman"/>
        </w:rPr>
        <w:t>While Churchill’s enthusiasm might have been perceived</w:t>
      </w:r>
      <w:r w:rsidR="008327D9">
        <w:rPr>
          <w:rFonts w:ascii="Times New Roman" w:hAnsi="Times New Roman" w:cs="Times New Roman"/>
        </w:rPr>
        <w:t xml:space="preserve"> as brash and unbecoming</w:t>
      </w:r>
      <w:r w:rsidRPr="00304B0B">
        <w:rPr>
          <w:rFonts w:ascii="Times New Roman" w:hAnsi="Times New Roman" w:cs="Times New Roman"/>
        </w:rPr>
        <w:t xml:space="preserve">, it exhibited a high level of motivation. </w:t>
      </w:r>
      <w:r w:rsidR="00C1359E" w:rsidRPr="00304B0B">
        <w:rPr>
          <w:rFonts w:ascii="Times New Roman" w:hAnsi="Times New Roman" w:cs="Times New Roman"/>
        </w:rPr>
        <w:t>Churchill refused to give up, once urging a diplomat to “Continue to pester</w:t>
      </w:r>
      <w:r w:rsidR="00304B0B" w:rsidRPr="00304B0B">
        <w:rPr>
          <w:rFonts w:ascii="Times New Roman" w:eastAsia="Times New Roman" w:hAnsi="Times New Roman" w:cs="Times New Roman"/>
          <w:color w:val="000000"/>
          <w:shd w:val="clear" w:color="auto" w:fill="FFFFFF"/>
        </w:rPr>
        <w:t>, nag and bite. Demand audienc</w:t>
      </w:r>
      <w:r w:rsidR="00304B0B">
        <w:rPr>
          <w:rFonts w:ascii="Times New Roman" w:eastAsia="Times New Roman" w:hAnsi="Times New Roman" w:cs="Times New Roman"/>
          <w:color w:val="000000"/>
          <w:shd w:val="clear" w:color="auto" w:fill="FFFFFF"/>
        </w:rPr>
        <w:t>es. Don't take NO for an answer,”</w:t>
      </w:r>
      <w:r w:rsidR="00C1359E" w:rsidRPr="00304B0B">
        <w:rPr>
          <w:rFonts w:ascii="Times New Roman" w:hAnsi="Times New Roman" w:cs="Times New Roman"/>
        </w:rPr>
        <w:t xml:space="preserve"> </w:t>
      </w:r>
      <w:r w:rsidR="00304B0B">
        <w:rPr>
          <w:rFonts w:ascii="Times New Roman" w:hAnsi="Times New Roman" w:cs="Times New Roman"/>
        </w:rPr>
        <w:t xml:space="preserve">(as cited by Hayward, 2004). </w:t>
      </w:r>
      <w:r w:rsidR="00BE757A">
        <w:rPr>
          <w:rFonts w:ascii="Times New Roman" w:hAnsi="Times New Roman" w:cs="Times New Roman"/>
        </w:rPr>
        <w:t>Churchill carried this energy to by public,</w:t>
      </w:r>
      <w:r w:rsidR="00DB4131" w:rsidRPr="00304B0B">
        <w:rPr>
          <w:rFonts w:ascii="Times New Roman" w:hAnsi="Times New Roman" w:cs="Times New Roman"/>
        </w:rPr>
        <w:t xml:space="preserve"> </w:t>
      </w:r>
      <w:r w:rsidR="009D6A10" w:rsidRPr="00304B0B">
        <w:rPr>
          <w:rFonts w:ascii="Times New Roman" w:hAnsi="Times New Roman" w:cs="Times New Roman"/>
        </w:rPr>
        <w:t>encourag</w:t>
      </w:r>
      <w:r w:rsidR="00304B0B">
        <w:rPr>
          <w:rFonts w:ascii="Times New Roman" w:hAnsi="Times New Roman" w:cs="Times New Roman"/>
        </w:rPr>
        <w:t>ing</w:t>
      </w:r>
      <w:r w:rsidR="009D6A10" w:rsidRPr="00304B0B">
        <w:rPr>
          <w:rFonts w:ascii="Times New Roman" w:hAnsi="Times New Roman" w:cs="Times New Roman"/>
        </w:rPr>
        <w:t xml:space="preserve"> the British </w:t>
      </w:r>
      <w:r w:rsidR="00304B0B">
        <w:rPr>
          <w:rFonts w:ascii="Times New Roman" w:hAnsi="Times New Roman" w:cs="Times New Roman"/>
        </w:rPr>
        <w:t xml:space="preserve">to </w:t>
      </w:r>
      <w:r w:rsidR="00C87B54" w:rsidRPr="00304B0B">
        <w:rPr>
          <w:rFonts w:ascii="Times New Roman" w:hAnsi="Times New Roman" w:cs="Times New Roman"/>
        </w:rPr>
        <w:t>“</w:t>
      </w:r>
      <w:r w:rsidR="00304B0B">
        <w:rPr>
          <w:rFonts w:ascii="Times New Roman" w:hAnsi="Times New Roman" w:cs="Times New Roman"/>
        </w:rPr>
        <w:t>…</w:t>
      </w:r>
      <w:r w:rsidR="00C87B54" w:rsidRPr="00304B0B">
        <w:rPr>
          <w:rFonts w:ascii="Times New Roman" w:hAnsi="Times New Roman" w:cs="Times New Roman"/>
        </w:rPr>
        <w:t xml:space="preserve"> just [keep buggering on].”</w:t>
      </w:r>
      <w:r w:rsidR="009D6A10" w:rsidRPr="00304B0B">
        <w:rPr>
          <w:rFonts w:ascii="Times New Roman" w:hAnsi="Times New Roman" w:cs="Times New Roman"/>
        </w:rPr>
        <w:t xml:space="preserve"> </w:t>
      </w:r>
      <w:r w:rsidR="00C1359E" w:rsidRPr="00304B0B">
        <w:rPr>
          <w:rFonts w:ascii="Times New Roman" w:hAnsi="Times New Roman" w:cs="Times New Roman"/>
        </w:rPr>
        <w:t>This proclivity toward optimism, even in the face of World War</w:t>
      </w:r>
      <w:r w:rsidR="00395B66">
        <w:rPr>
          <w:rFonts w:ascii="Times New Roman" w:hAnsi="Times New Roman" w:cs="Times New Roman"/>
        </w:rPr>
        <w:t xml:space="preserve"> II</w:t>
      </w:r>
      <w:r w:rsidR="00C1359E" w:rsidRPr="00304B0B">
        <w:rPr>
          <w:rFonts w:ascii="Times New Roman" w:hAnsi="Times New Roman" w:cs="Times New Roman"/>
        </w:rPr>
        <w:t>, is indicative of his quality as a motivated leader</w:t>
      </w:r>
      <w:r w:rsidR="00304B0B">
        <w:rPr>
          <w:rFonts w:ascii="Times New Roman" w:hAnsi="Times New Roman" w:cs="Times New Roman"/>
        </w:rPr>
        <w:t>.</w:t>
      </w:r>
    </w:p>
    <w:p w14:paraId="086E94E4" w14:textId="187C9154" w:rsidR="00304B0B" w:rsidRPr="00304B0B" w:rsidRDefault="00304B0B" w:rsidP="00304B0B">
      <w:pPr>
        <w:spacing w:line="480" w:lineRule="auto"/>
        <w:ind w:firstLine="360"/>
        <w:rPr>
          <w:rFonts w:ascii="Times New Roman" w:eastAsia="Times New Roman" w:hAnsi="Times New Roman" w:cs="Times New Roman"/>
        </w:rPr>
      </w:pPr>
      <w:r>
        <w:rPr>
          <w:rFonts w:ascii="Times New Roman" w:hAnsi="Times New Roman" w:cs="Times New Roman"/>
        </w:rPr>
        <w:t xml:space="preserve">I am deeply impressed by Churchill’s level of persistence. While I wouldn’t consider myself a </w:t>
      </w:r>
      <w:r w:rsidR="00395B66">
        <w:rPr>
          <w:rFonts w:ascii="Times New Roman" w:hAnsi="Times New Roman" w:cs="Times New Roman"/>
        </w:rPr>
        <w:t>pessimistic</w:t>
      </w:r>
      <w:r>
        <w:rPr>
          <w:rFonts w:ascii="Times New Roman" w:hAnsi="Times New Roman" w:cs="Times New Roman"/>
        </w:rPr>
        <w:t xml:space="preserve"> person, I </w:t>
      </w:r>
      <w:r w:rsidR="008327D9">
        <w:rPr>
          <w:rFonts w:ascii="Times New Roman" w:hAnsi="Times New Roman" w:cs="Times New Roman"/>
        </w:rPr>
        <w:t xml:space="preserve">do </w:t>
      </w:r>
      <w:r>
        <w:rPr>
          <w:rFonts w:ascii="Times New Roman" w:hAnsi="Times New Roman" w:cs="Times New Roman"/>
        </w:rPr>
        <w:t xml:space="preserve">take no for an answer. I see the value in accomplishing a goal, but </w:t>
      </w:r>
      <w:r w:rsidR="006A41A4">
        <w:rPr>
          <w:rFonts w:ascii="Times New Roman" w:hAnsi="Times New Roman" w:cs="Times New Roman"/>
        </w:rPr>
        <w:t xml:space="preserve">I also like to play it safe. If someone in a position of authority says no or even </w:t>
      </w:r>
      <w:r w:rsidR="008327D9">
        <w:rPr>
          <w:rFonts w:ascii="Times New Roman" w:hAnsi="Times New Roman" w:cs="Times New Roman"/>
        </w:rPr>
        <w:t xml:space="preserve">hints at the unlikelihood of </w:t>
      </w:r>
      <w:r w:rsidR="00831DF5">
        <w:rPr>
          <w:rFonts w:ascii="Times New Roman" w:hAnsi="Times New Roman" w:cs="Times New Roman"/>
        </w:rPr>
        <w:t>the</w:t>
      </w:r>
      <w:r w:rsidR="008327D9">
        <w:rPr>
          <w:rFonts w:ascii="Times New Roman" w:hAnsi="Times New Roman" w:cs="Times New Roman"/>
        </w:rPr>
        <w:t xml:space="preserve"> desired outcome</w:t>
      </w:r>
      <w:r w:rsidR="00665B9E">
        <w:rPr>
          <w:rFonts w:ascii="Times New Roman" w:hAnsi="Times New Roman" w:cs="Times New Roman"/>
        </w:rPr>
        <w:t xml:space="preserve">, I’m likely to drop </w:t>
      </w:r>
      <w:r w:rsidR="006A41A4">
        <w:rPr>
          <w:rFonts w:ascii="Times New Roman" w:hAnsi="Times New Roman" w:cs="Times New Roman"/>
        </w:rPr>
        <w:t>the idea</w:t>
      </w:r>
      <w:r w:rsidR="00A56F74">
        <w:rPr>
          <w:rFonts w:ascii="Times New Roman" w:hAnsi="Times New Roman" w:cs="Times New Roman"/>
        </w:rPr>
        <w:t>.</w:t>
      </w:r>
      <w:r w:rsidR="00395B66">
        <w:rPr>
          <w:rFonts w:ascii="Times New Roman" w:hAnsi="Times New Roman" w:cs="Times New Roman"/>
        </w:rPr>
        <w:t xml:space="preserve"> I will </w:t>
      </w:r>
      <w:r w:rsidR="008327D9">
        <w:rPr>
          <w:rFonts w:ascii="Times New Roman" w:hAnsi="Times New Roman" w:cs="Times New Roman"/>
        </w:rPr>
        <w:t xml:space="preserve">often </w:t>
      </w:r>
      <w:r w:rsidR="00F10938">
        <w:rPr>
          <w:rFonts w:ascii="Times New Roman" w:hAnsi="Times New Roman" w:cs="Times New Roman"/>
        </w:rPr>
        <w:t xml:space="preserve">settle for a less thorough or exciting outcome. </w:t>
      </w:r>
      <w:r w:rsidR="00E64981">
        <w:rPr>
          <w:rFonts w:ascii="Times New Roman" w:hAnsi="Times New Roman" w:cs="Times New Roman"/>
        </w:rPr>
        <w:t xml:space="preserve">Were I to emulate Churchill’s unwavering motivation, I </w:t>
      </w:r>
      <w:r w:rsidR="00BE757A">
        <w:rPr>
          <w:rFonts w:ascii="Times New Roman" w:hAnsi="Times New Roman" w:cs="Times New Roman"/>
        </w:rPr>
        <w:t>most certainly</w:t>
      </w:r>
      <w:r w:rsidR="00E64981">
        <w:rPr>
          <w:rFonts w:ascii="Times New Roman" w:hAnsi="Times New Roman" w:cs="Times New Roman"/>
        </w:rPr>
        <w:t xml:space="preserve"> would have a mu</w:t>
      </w:r>
      <w:r w:rsidR="008327D9">
        <w:rPr>
          <w:rFonts w:ascii="Times New Roman" w:hAnsi="Times New Roman" w:cs="Times New Roman"/>
        </w:rPr>
        <w:t xml:space="preserve">ch broader range of experiences, failures and </w:t>
      </w:r>
      <w:r w:rsidR="00E64981">
        <w:rPr>
          <w:rFonts w:ascii="Times New Roman" w:hAnsi="Times New Roman" w:cs="Times New Roman"/>
        </w:rPr>
        <w:t xml:space="preserve">successes. </w:t>
      </w:r>
    </w:p>
    <w:p w14:paraId="3728849A" w14:textId="77777777" w:rsidR="00343E4C" w:rsidRPr="00150F1D" w:rsidRDefault="00343E4C" w:rsidP="00952206">
      <w:pPr>
        <w:spacing w:line="480" w:lineRule="auto"/>
        <w:rPr>
          <w:rFonts w:ascii="Times New Roman" w:hAnsi="Times New Roman" w:cs="Times New Roman"/>
          <w:b/>
        </w:rPr>
      </w:pPr>
      <w:r w:rsidRPr="00150F1D">
        <w:rPr>
          <w:rFonts w:ascii="Times New Roman" w:hAnsi="Times New Roman" w:cs="Times New Roman"/>
          <w:b/>
        </w:rPr>
        <w:t>Empathy</w:t>
      </w:r>
    </w:p>
    <w:p w14:paraId="40D1E5E0" w14:textId="17403BF0" w:rsidR="00395B66" w:rsidRDefault="00395B66" w:rsidP="00395B66">
      <w:pPr>
        <w:spacing w:line="480" w:lineRule="auto"/>
        <w:rPr>
          <w:rFonts w:ascii="Times New Roman" w:eastAsia="Times New Roman" w:hAnsi="Times New Roman" w:cs="Times New Roman"/>
          <w:color w:val="000000"/>
          <w:shd w:val="clear" w:color="auto" w:fill="FFFFFF"/>
        </w:rPr>
      </w:pPr>
      <w:r>
        <w:rPr>
          <w:rFonts w:ascii="Times New Roman" w:hAnsi="Times New Roman" w:cs="Times New Roman"/>
        </w:rPr>
        <w:tab/>
      </w:r>
      <w:r w:rsidRPr="00CE26DF">
        <w:rPr>
          <w:rFonts w:ascii="Times New Roman" w:hAnsi="Times New Roman" w:cs="Times New Roman"/>
        </w:rPr>
        <w:t xml:space="preserve">Empathy </w:t>
      </w:r>
      <w:r w:rsidR="00BE757A">
        <w:rPr>
          <w:rFonts w:ascii="Times New Roman" w:hAnsi="Times New Roman" w:cs="Times New Roman"/>
        </w:rPr>
        <w:t>is</w:t>
      </w:r>
      <w:r w:rsidRPr="00CE26DF">
        <w:rPr>
          <w:rFonts w:ascii="Times New Roman" w:hAnsi="Times New Roman" w:cs="Times New Roman"/>
        </w:rPr>
        <w:t xml:space="preserve"> </w:t>
      </w:r>
      <w:r w:rsidR="00BE757A">
        <w:rPr>
          <w:rFonts w:ascii="Times New Roman" w:hAnsi="Times New Roman" w:cs="Times New Roman"/>
        </w:rPr>
        <w:t>broadly</w:t>
      </w:r>
      <w:r w:rsidR="008327D9" w:rsidRPr="00CE26DF">
        <w:rPr>
          <w:rFonts w:ascii="Times New Roman" w:hAnsi="Times New Roman" w:cs="Times New Roman"/>
        </w:rPr>
        <w:t xml:space="preserve"> </w:t>
      </w:r>
      <w:r w:rsidRPr="00CE26DF">
        <w:rPr>
          <w:rFonts w:ascii="Times New Roman" w:hAnsi="Times New Roman" w:cs="Times New Roman"/>
        </w:rPr>
        <w:t xml:space="preserve">explained as </w:t>
      </w:r>
      <w:r w:rsidR="008327D9" w:rsidRPr="00CE26DF">
        <w:rPr>
          <w:rFonts w:ascii="Times New Roman" w:hAnsi="Times New Roman" w:cs="Times New Roman"/>
        </w:rPr>
        <w:t xml:space="preserve">the ability to interpret the world from someone else’s point of view. For leaders this trait is often overlooked, but its </w:t>
      </w:r>
      <w:r w:rsidR="00CE26DF" w:rsidRPr="00CE26DF">
        <w:rPr>
          <w:rFonts w:ascii="Times New Roman" w:hAnsi="Times New Roman" w:cs="Times New Roman"/>
        </w:rPr>
        <w:t>value</w:t>
      </w:r>
      <w:r w:rsidR="008327D9" w:rsidRPr="00CE26DF">
        <w:rPr>
          <w:rFonts w:ascii="Times New Roman" w:hAnsi="Times New Roman" w:cs="Times New Roman"/>
        </w:rPr>
        <w:t xml:space="preserve"> cannot be overstated. </w:t>
      </w:r>
      <w:r w:rsidR="00CE26DF" w:rsidRPr="00CE26DF">
        <w:rPr>
          <w:rFonts w:ascii="Times New Roman" w:hAnsi="Times New Roman" w:cs="Times New Roman"/>
        </w:rPr>
        <w:t>Churchill recognized the importance of the careful consideration of his follower’s feeling</w:t>
      </w:r>
      <w:r w:rsidR="005C5AD2">
        <w:rPr>
          <w:rFonts w:ascii="Times New Roman" w:hAnsi="Times New Roman" w:cs="Times New Roman"/>
        </w:rPr>
        <w:t>s</w:t>
      </w:r>
      <w:r w:rsidR="00CE26DF" w:rsidRPr="00CE26DF">
        <w:rPr>
          <w:rFonts w:ascii="Times New Roman" w:hAnsi="Times New Roman" w:cs="Times New Roman"/>
        </w:rPr>
        <w:t xml:space="preserve"> in the decisions that he made. While Churchill was seen by some as rude, his employees </w:t>
      </w:r>
      <w:r w:rsidR="00CE26DF">
        <w:rPr>
          <w:rFonts w:ascii="Times New Roman" w:hAnsi="Times New Roman" w:cs="Times New Roman"/>
        </w:rPr>
        <w:t>described a man who “…</w:t>
      </w:r>
      <w:r w:rsidR="00CE26DF" w:rsidRPr="00CE26DF">
        <w:rPr>
          <w:rFonts w:ascii="Times New Roman" w:eastAsia="Times New Roman" w:hAnsi="Times New Roman" w:cs="Times New Roman"/>
          <w:color w:val="000000"/>
          <w:shd w:val="clear" w:color="auto" w:fill="FFFFFF"/>
        </w:rPr>
        <w:t>worked hard himself, drove them equally hard, but did so with humor and kindness, alert to their personal </w:t>
      </w:r>
      <w:bookmarkStart w:id="0" w:name="190"/>
      <w:bookmarkStart w:id="1" w:name="IDX-118"/>
      <w:bookmarkEnd w:id="0"/>
      <w:bookmarkEnd w:id="1"/>
      <w:r w:rsidR="00CE26DF" w:rsidRPr="00CE26DF">
        <w:rPr>
          <w:rFonts w:ascii="Times New Roman" w:eastAsia="Times New Roman" w:hAnsi="Times New Roman" w:cs="Times New Roman"/>
          <w:color w:val="000000"/>
          <w:shd w:val="clear" w:color="auto" w:fill="FFFFFF"/>
        </w:rPr>
        <w:t>needs and quick to apol</w:t>
      </w:r>
      <w:r w:rsidR="003D6B52">
        <w:rPr>
          <w:rFonts w:ascii="Times New Roman" w:eastAsia="Times New Roman" w:hAnsi="Times New Roman" w:cs="Times New Roman"/>
          <w:color w:val="000000"/>
          <w:shd w:val="clear" w:color="auto" w:fill="FFFFFF"/>
        </w:rPr>
        <w:t>ogize for any outburst of anger,</w:t>
      </w:r>
      <w:r w:rsidR="00CE26DF">
        <w:rPr>
          <w:rFonts w:ascii="Times New Roman" w:eastAsia="Times New Roman" w:hAnsi="Times New Roman" w:cs="Times New Roman"/>
          <w:color w:val="000000"/>
          <w:shd w:val="clear" w:color="auto" w:fill="FFFFFF"/>
        </w:rPr>
        <w:t xml:space="preserve">” </w:t>
      </w:r>
      <w:r w:rsidR="003D6B52">
        <w:rPr>
          <w:rFonts w:ascii="Times New Roman" w:eastAsia="Times New Roman" w:hAnsi="Times New Roman" w:cs="Times New Roman"/>
          <w:color w:val="000000"/>
          <w:shd w:val="clear" w:color="auto" w:fill="FFFFFF"/>
        </w:rPr>
        <w:t xml:space="preserve">(as cited by Hayward, 2004). </w:t>
      </w:r>
      <w:r w:rsidR="00E1737E">
        <w:rPr>
          <w:rFonts w:ascii="Times New Roman" w:eastAsia="Times New Roman" w:hAnsi="Times New Roman" w:cs="Times New Roman"/>
          <w:color w:val="000000"/>
          <w:shd w:val="clear" w:color="auto" w:fill="FFFFFF"/>
        </w:rPr>
        <w:t>T</w:t>
      </w:r>
      <w:r w:rsidR="00CE26DF">
        <w:rPr>
          <w:rFonts w:ascii="Times New Roman" w:eastAsia="Times New Roman" w:hAnsi="Times New Roman" w:cs="Times New Roman"/>
          <w:color w:val="000000"/>
          <w:shd w:val="clear" w:color="auto" w:fill="FFFFFF"/>
        </w:rPr>
        <w:t xml:space="preserve">he </w:t>
      </w:r>
      <w:r w:rsidR="00B50456">
        <w:rPr>
          <w:rFonts w:ascii="Times New Roman" w:eastAsia="Times New Roman" w:hAnsi="Times New Roman" w:cs="Times New Roman"/>
          <w:color w:val="000000"/>
          <w:shd w:val="clear" w:color="auto" w:fill="FFFFFF"/>
        </w:rPr>
        <w:t>brusqueness</w:t>
      </w:r>
      <w:r w:rsidR="00CE26DF">
        <w:rPr>
          <w:rFonts w:ascii="Times New Roman" w:eastAsia="Times New Roman" w:hAnsi="Times New Roman" w:cs="Times New Roman"/>
          <w:color w:val="000000"/>
          <w:shd w:val="clear" w:color="auto" w:fill="FFFFFF"/>
        </w:rPr>
        <w:t xml:space="preserve"> of his communications largely</w:t>
      </w:r>
      <w:r w:rsidR="00E1737E">
        <w:rPr>
          <w:rFonts w:ascii="Times New Roman" w:eastAsia="Times New Roman" w:hAnsi="Times New Roman" w:cs="Times New Roman"/>
          <w:color w:val="000000"/>
          <w:shd w:val="clear" w:color="auto" w:fill="FFFFFF"/>
        </w:rPr>
        <w:t xml:space="preserve"> came</w:t>
      </w:r>
      <w:r w:rsidR="00CE26DF">
        <w:rPr>
          <w:rFonts w:ascii="Times New Roman" w:eastAsia="Times New Roman" w:hAnsi="Times New Roman" w:cs="Times New Roman"/>
          <w:color w:val="000000"/>
          <w:shd w:val="clear" w:color="auto" w:fill="FFFFFF"/>
        </w:rPr>
        <w:t xml:space="preserve"> from a respect of those he served. He argued that to </w:t>
      </w:r>
      <w:r w:rsidR="00E1737E">
        <w:rPr>
          <w:rFonts w:ascii="Times New Roman" w:eastAsia="Times New Roman" w:hAnsi="Times New Roman" w:cs="Times New Roman"/>
          <w:color w:val="000000"/>
          <w:shd w:val="clear" w:color="auto" w:fill="FFFFFF"/>
        </w:rPr>
        <w:t>tell</w:t>
      </w:r>
      <w:r w:rsidR="00CE26DF">
        <w:rPr>
          <w:rFonts w:ascii="Times New Roman" w:eastAsia="Times New Roman" w:hAnsi="Times New Roman" w:cs="Times New Roman"/>
          <w:color w:val="000000"/>
          <w:shd w:val="clear" w:color="auto" w:fill="FFFFFF"/>
        </w:rPr>
        <w:t xml:space="preserve"> it any other way would be a disservice </w:t>
      </w:r>
      <w:r w:rsidR="00891462">
        <w:rPr>
          <w:rFonts w:ascii="Times New Roman" w:eastAsia="Times New Roman" w:hAnsi="Times New Roman" w:cs="Times New Roman"/>
          <w:color w:val="000000"/>
          <w:shd w:val="clear" w:color="auto" w:fill="FFFFFF"/>
        </w:rPr>
        <w:t>to the British public.</w:t>
      </w:r>
    </w:p>
    <w:p w14:paraId="7012DF54" w14:textId="06D69989" w:rsidR="003D6B52" w:rsidRPr="00CE26DF" w:rsidRDefault="003D6B52" w:rsidP="00395B66">
      <w:pPr>
        <w:spacing w:line="480" w:lineRule="auto"/>
        <w:rPr>
          <w:rFonts w:ascii="Times New Roman" w:eastAsia="Times New Roman" w:hAnsi="Times New Roman" w:cs="Times New Roman"/>
        </w:rPr>
      </w:pPr>
      <w:r>
        <w:rPr>
          <w:rFonts w:ascii="Times New Roman" w:eastAsia="Times New Roman" w:hAnsi="Times New Roman" w:cs="Times New Roman"/>
          <w:color w:val="000000"/>
          <w:shd w:val="clear" w:color="auto" w:fill="FFFFFF"/>
        </w:rPr>
        <w:tab/>
        <w:t xml:space="preserve">I admire Churchill’s </w:t>
      </w:r>
      <w:r w:rsidR="00067EF1">
        <w:rPr>
          <w:rFonts w:ascii="Times New Roman" w:eastAsia="Times New Roman" w:hAnsi="Times New Roman" w:cs="Times New Roman"/>
          <w:color w:val="000000"/>
          <w:shd w:val="clear" w:color="auto" w:fill="FFFFFF"/>
        </w:rPr>
        <w:t xml:space="preserve">concern for his followers. Second to self-awareness, this is a leadership trait that I </w:t>
      </w:r>
      <w:r w:rsidR="005732C0">
        <w:rPr>
          <w:rFonts w:ascii="Times New Roman" w:eastAsia="Times New Roman" w:hAnsi="Times New Roman" w:cs="Times New Roman"/>
          <w:color w:val="000000"/>
          <w:shd w:val="clear" w:color="auto" w:fill="FFFFFF"/>
        </w:rPr>
        <w:t xml:space="preserve">most </w:t>
      </w:r>
      <w:r w:rsidR="00067EF1">
        <w:rPr>
          <w:rFonts w:ascii="Times New Roman" w:eastAsia="Times New Roman" w:hAnsi="Times New Roman" w:cs="Times New Roman"/>
          <w:color w:val="000000"/>
          <w:shd w:val="clear" w:color="auto" w:fill="FFFFFF"/>
        </w:rPr>
        <w:t xml:space="preserve">hope to </w:t>
      </w:r>
      <w:r w:rsidR="005732C0">
        <w:rPr>
          <w:rFonts w:ascii="Times New Roman" w:eastAsia="Times New Roman" w:hAnsi="Times New Roman" w:cs="Times New Roman"/>
          <w:color w:val="000000"/>
          <w:shd w:val="clear" w:color="auto" w:fill="FFFFFF"/>
        </w:rPr>
        <w:t>encompass in my leadership style. By incorporating empathetic decision making in my everyday interactions, I could increase my influence as a leader while also improving the quality of my leadership decisions.</w:t>
      </w:r>
    </w:p>
    <w:p w14:paraId="362987DF" w14:textId="77777777" w:rsidR="00343E4C" w:rsidRPr="00150F1D" w:rsidRDefault="00343E4C" w:rsidP="00952206">
      <w:pPr>
        <w:spacing w:line="480" w:lineRule="auto"/>
        <w:rPr>
          <w:rFonts w:ascii="Times New Roman" w:hAnsi="Times New Roman" w:cs="Times New Roman"/>
          <w:b/>
        </w:rPr>
      </w:pPr>
      <w:r w:rsidRPr="00150F1D">
        <w:rPr>
          <w:rFonts w:ascii="Times New Roman" w:hAnsi="Times New Roman" w:cs="Times New Roman"/>
          <w:b/>
        </w:rPr>
        <w:t>Social Skills</w:t>
      </w:r>
    </w:p>
    <w:p w14:paraId="3CACF553" w14:textId="349D41FC" w:rsidR="00F3711A" w:rsidRDefault="003D6B52" w:rsidP="001A298B">
      <w:pPr>
        <w:spacing w:line="480" w:lineRule="auto"/>
        <w:rPr>
          <w:rFonts w:ascii="Times New Roman" w:eastAsia="Times New Roman" w:hAnsi="Times New Roman" w:cs="Times New Roman"/>
          <w:color w:val="000000" w:themeColor="text1"/>
          <w:shd w:val="clear" w:color="auto" w:fill="FFFFFF"/>
        </w:rPr>
      </w:pPr>
      <w:r>
        <w:rPr>
          <w:rFonts w:ascii="Times New Roman" w:hAnsi="Times New Roman" w:cs="Times New Roman"/>
        </w:rPr>
        <w:tab/>
      </w:r>
      <w:r w:rsidR="00FA753D">
        <w:rPr>
          <w:rFonts w:ascii="Times New Roman" w:hAnsi="Times New Roman" w:cs="Times New Roman"/>
        </w:rPr>
        <w:t>While Churchill had his critics, he was a socially skilled leader. His position as a skilled orator and winner of a Nobel Prize in literature indicated his status as a master communicator. His long</w:t>
      </w:r>
      <w:r w:rsidR="00067EF1">
        <w:rPr>
          <w:rFonts w:ascii="Times New Roman" w:hAnsi="Times New Roman" w:cs="Times New Roman"/>
        </w:rPr>
        <w:t xml:space="preserve"> career in </w:t>
      </w:r>
      <w:r w:rsidR="00FA753D">
        <w:rPr>
          <w:rFonts w:ascii="Times New Roman" w:hAnsi="Times New Roman" w:cs="Times New Roman"/>
        </w:rPr>
        <w:t>government taught him to manage change and resolve tremendous conflicts</w:t>
      </w:r>
      <w:r w:rsidR="001A298B">
        <w:rPr>
          <w:rFonts w:ascii="Times New Roman" w:hAnsi="Times New Roman" w:cs="Times New Roman"/>
        </w:rPr>
        <w:t xml:space="preserve"> through diplomatic solutions. These skills allowed him to “</w:t>
      </w:r>
      <w:r w:rsidR="00C87B54" w:rsidRPr="001A298B">
        <w:rPr>
          <w:rFonts w:ascii="Times New Roman" w:eastAsia="Times New Roman" w:hAnsi="Times New Roman" w:cs="Times New Roman"/>
          <w:color w:val="000000" w:themeColor="text1"/>
          <w:shd w:val="clear" w:color="auto" w:fill="FFFFFF"/>
        </w:rPr>
        <w:t>channel his determination to the British people, and generally strengthen their resolve through enthusiastic en</w:t>
      </w:r>
      <w:r w:rsidR="001A298B">
        <w:rPr>
          <w:rFonts w:ascii="Times New Roman" w:eastAsia="Times New Roman" w:hAnsi="Times New Roman" w:cs="Times New Roman"/>
          <w:color w:val="000000" w:themeColor="text1"/>
          <w:shd w:val="clear" w:color="auto" w:fill="FFFFFF"/>
        </w:rPr>
        <w:t>couragement and praise…</w:t>
      </w:r>
      <w:r w:rsidR="00C87B54" w:rsidRPr="001A298B">
        <w:rPr>
          <w:rFonts w:ascii="Times New Roman" w:eastAsia="Times New Roman" w:hAnsi="Times New Roman" w:cs="Times New Roman"/>
          <w:color w:val="000000" w:themeColor="text1"/>
          <w:shd w:val="clear" w:color="auto" w:fill="FFFFFF"/>
        </w:rPr>
        <w:t>”</w:t>
      </w:r>
      <w:r w:rsidR="001A298B">
        <w:rPr>
          <w:rFonts w:ascii="Times New Roman" w:eastAsia="Times New Roman" w:hAnsi="Times New Roman" w:cs="Times New Roman"/>
          <w:color w:val="000000" w:themeColor="text1"/>
          <w:shd w:val="clear" w:color="auto" w:fill="FFFFFF"/>
        </w:rPr>
        <w:t xml:space="preserve"> (</w:t>
      </w:r>
      <w:r w:rsidR="005732C0">
        <w:rPr>
          <w:rFonts w:ascii="Times New Roman" w:eastAsia="Times New Roman" w:hAnsi="Times New Roman" w:cs="Times New Roman"/>
          <w:color w:val="000000" w:themeColor="text1"/>
          <w:shd w:val="clear" w:color="auto" w:fill="FFFFFF"/>
        </w:rPr>
        <w:t>Mattone, 2016).</w:t>
      </w:r>
    </w:p>
    <w:p w14:paraId="62412CF1" w14:textId="6871D064" w:rsidR="00E1737E" w:rsidRPr="005732C0" w:rsidRDefault="005732C0" w:rsidP="005732C0">
      <w:pPr>
        <w:spacing w:line="480" w:lineRule="auto"/>
        <w:rPr>
          <w:rFonts w:ascii="Times New Roman" w:hAnsi="Times New Roman" w:cs="Times New Roman"/>
        </w:rPr>
      </w:pPr>
      <w:r>
        <w:rPr>
          <w:rFonts w:ascii="Times New Roman" w:eastAsia="Times New Roman" w:hAnsi="Times New Roman" w:cs="Times New Roman"/>
          <w:color w:val="000000" w:themeColor="text1"/>
          <w:shd w:val="clear" w:color="auto" w:fill="FFFFFF"/>
        </w:rPr>
        <w:tab/>
        <w:t xml:space="preserve">Social skills are perhaps my largest barrier as a leader. Instead of resolving conflicts, I tend to avoid </w:t>
      </w:r>
      <w:r w:rsidR="005C5AD2">
        <w:rPr>
          <w:rFonts w:ascii="Times New Roman" w:eastAsia="Times New Roman" w:hAnsi="Times New Roman" w:cs="Times New Roman"/>
          <w:color w:val="000000" w:themeColor="text1"/>
          <w:shd w:val="clear" w:color="auto" w:fill="FFFFFF"/>
        </w:rPr>
        <w:t>them at all cost</w:t>
      </w:r>
      <w:bookmarkStart w:id="2" w:name="_GoBack"/>
      <w:bookmarkEnd w:id="2"/>
      <w:r>
        <w:rPr>
          <w:rFonts w:ascii="Times New Roman" w:eastAsia="Times New Roman" w:hAnsi="Times New Roman" w:cs="Times New Roman"/>
          <w:color w:val="000000" w:themeColor="text1"/>
          <w:shd w:val="clear" w:color="auto" w:fill="FFFFFF"/>
        </w:rPr>
        <w:t xml:space="preserve">. This fear of conflict dramatically impacts the quality of my interpersonal communication and limits me as a leader. Had Churchill operated under this same style, it’s quite possible that World War II would have been lost. </w:t>
      </w:r>
    </w:p>
    <w:p w14:paraId="5764D984" w14:textId="77777777" w:rsidR="00873024" w:rsidRDefault="00873024">
      <w:pPr>
        <w:rPr>
          <w:rFonts w:ascii="Times New Roman" w:eastAsia="Times New Roman" w:hAnsi="Times New Roman" w:cs="Times New Roman"/>
          <w:b/>
          <w:color w:val="303030"/>
          <w:shd w:val="clear" w:color="auto" w:fill="FFFFFF"/>
        </w:rPr>
      </w:pPr>
      <w:r w:rsidRPr="00873024">
        <w:rPr>
          <w:rFonts w:ascii="Times New Roman" w:eastAsia="Times New Roman" w:hAnsi="Times New Roman" w:cs="Times New Roman"/>
          <w:b/>
          <w:color w:val="303030"/>
          <w:shd w:val="clear" w:color="auto" w:fill="FFFFFF"/>
        </w:rPr>
        <w:t>Conclusion</w:t>
      </w:r>
    </w:p>
    <w:p w14:paraId="726AC545" w14:textId="5313951E" w:rsidR="00873024" w:rsidRPr="00692D11" w:rsidRDefault="00873024" w:rsidP="00692D11">
      <w:pPr>
        <w:spacing w:line="480" w:lineRule="auto"/>
        <w:ind w:firstLine="720"/>
        <w:rPr>
          <w:rFonts w:ascii="Times New Roman" w:eastAsia="Times New Roman" w:hAnsi="Times New Roman" w:cs="Times New Roman"/>
          <w:color w:val="303030"/>
          <w:shd w:val="clear" w:color="auto" w:fill="FFFFFF"/>
        </w:rPr>
      </w:pPr>
      <w:r>
        <w:rPr>
          <w:rFonts w:ascii="Times New Roman" w:eastAsia="Times New Roman" w:hAnsi="Times New Roman" w:cs="Times New Roman"/>
          <w:color w:val="303030"/>
          <w:shd w:val="clear" w:color="auto" w:fill="FFFFFF"/>
        </w:rPr>
        <w:t xml:space="preserve">As someone who has barely begun her leadership journey, it seems impossible to measure myself against such an institution of transformational leadership. </w:t>
      </w:r>
      <w:r w:rsidR="00A56F74">
        <w:rPr>
          <w:rFonts w:ascii="Times New Roman" w:eastAsia="Times New Roman" w:hAnsi="Times New Roman" w:cs="Times New Roman"/>
          <w:color w:val="303030"/>
          <w:shd w:val="clear" w:color="auto" w:fill="FFFFFF"/>
        </w:rPr>
        <w:t xml:space="preserve">As a man who unequivocally changed history, Winston Churchill was an undeniably great leader. That being said, this examination of emotional intelligence and its role in shaping leadership styles has revealed that, even in legends like Churchill, there is room for improvement. This is the lesson that I have taken; one’s leadership style is never fully formed and </w:t>
      </w:r>
      <w:r w:rsidR="00687702">
        <w:rPr>
          <w:rFonts w:ascii="Times New Roman" w:eastAsia="Times New Roman" w:hAnsi="Times New Roman" w:cs="Times New Roman"/>
          <w:color w:val="303030"/>
          <w:shd w:val="clear" w:color="auto" w:fill="FFFFFF"/>
        </w:rPr>
        <w:t xml:space="preserve">can </w:t>
      </w:r>
      <w:r w:rsidR="00A56F74">
        <w:rPr>
          <w:rFonts w:ascii="Times New Roman" w:eastAsia="Times New Roman" w:hAnsi="Times New Roman" w:cs="Times New Roman"/>
          <w:color w:val="303030"/>
          <w:shd w:val="clear" w:color="auto" w:fill="FFFFFF"/>
        </w:rPr>
        <w:t xml:space="preserve">always </w:t>
      </w:r>
      <w:r w:rsidR="00687702">
        <w:rPr>
          <w:rFonts w:ascii="Times New Roman" w:eastAsia="Times New Roman" w:hAnsi="Times New Roman" w:cs="Times New Roman"/>
          <w:color w:val="303030"/>
          <w:shd w:val="clear" w:color="auto" w:fill="FFFFFF"/>
        </w:rPr>
        <w:t>be improved</w:t>
      </w:r>
      <w:r w:rsidR="00A56F74">
        <w:rPr>
          <w:rFonts w:ascii="Times New Roman" w:eastAsia="Times New Roman" w:hAnsi="Times New Roman" w:cs="Times New Roman"/>
          <w:color w:val="303030"/>
          <w:shd w:val="clear" w:color="auto" w:fill="FFFFFF"/>
        </w:rPr>
        <w:t>.</w:t>
      </w:r>
      <w:r w:rsidR="00692D11">
        <w:rPr>
          <w:rFonts w:ascii="Times New Roman" w:eastAsia="Times New Roman" w:hAnsi="Times New Roman" w:cs="Times New Roman"/>
          <w:color w:val="303030"/>
          <w:shd w:val="clear" w:color="auto" w:fill="FFFFFF"/>
        </w:rPr>
        <w:tab/>
      </w:r>
      <w:r w:rsidR="00692D11">
        <w:rPr>
          <w:rFonts w:ascii="Times New Roman" w:eastAsia="Times New Roman" w:hAnsi="Times New Roman" w:cs="Times New Roman"/>
          <w:color w:val="303030"/>
          <w:shd w:val="clear" w:color="auto" w:fill="FFFFFF"/>
        </w:rPr>
        <w:tab/>
      </w:r>
      <w:r w:rsidRPr="00873024">
        <w:rPr>
          <w:rFonts w:ascii="Times New Roman" w:eastAsia="Times New Roman" w:hAnsi="Times New Roman" w:cs="Times New Roman"/>
          <w:b/>
          <w:color w:val="303030"/>
          <w:shd w:val="clear" w:color="auto" w:fill="FFFFFF"/>
        </w:rPr>
        <w:br w:type="page"/>
      </w:r>
    </w:p>
    <w:p w14:paraId="051ED803" w14:textId="77777777" w:rsidR="00873024" w:rsidRDefault="00873024">
      <w:pPr>
        <w:rPr>
          <w:rFonts w:ascii="Times New Roman" w:eastAsia="Times New Roman" w:hAnsi="Times New Roman" w:cs="Times New Roman"/>
          <w:color w:val="303030"/>
          <w:shd w:val="clear" w:color="auto" w:fill="FFFFFF"/>
        </w:rPr>
      </w:pPr>
    </w:p>
    <w:p w14:paraId="4F8E576A" w14:textId="44FE7F69" w:rsidR="00C14594" w:rsidRDefault="00C14594" w:rsidP="00C14594">
      <w:pPr>
        <w:spacing w:line="480" w:lineRule="auto"/>
        <w:jc w:val="center"/>
        <w:rPr>
          <w:rFonts w:ascii="Times New Roman" w:eastAsia="Times New Roman" w:hAnsi="Times New Roman" w:cs="Times New Roman"/>
          <w:color w:val="303030"/>
          <w:shd w:val="clear" w:color="auto" w:fill="FFFFFF"/>
        </w:rPr>
      </w:pPr>
      <w:r>
        <w:rPr>
          <w:rFonts w:ascii="Times New Roman" w:eastAsia="Times New Roman" w:hAnsi="Times New Roman" w:cs="Times New Roman"/>
          <w:color w:val="303030"/>
          <w:shd w:val="clear" w:color="auto" w:fill="FFFFFF"/>
        </w:rPr>
        <w:t>References</w:t>
      </w:r>
    </w:p>
    <w:p w14:paraId="1E44F006" w14:textId="77777777" w:rsidR="006A41A4" w:rsidRDefault="000A66F7" w:rsidP="006A41A4">
      <w:pPr>
        <w:spacing w:line="480" w:lineRule="auto"/>
        <w:rPr>
          <w:rFonts w:ascii="Times New Roman" w:eastAsia="Times New Roman" w:hAnsi="Times New Roman" w:cs="Times New Roman"/>
          <w:color w:val="303030"/>
          <w:shd w:val="clear" w:color="auto" w:fill="FFFFFF"/>
        </w:rPr>
      </w:pPr>
      <w:r w:rsidRPr="000A66F7">
        <w:rPr>
          <w:rFonts w:ascii="Times New Roman" w:eastAsia="Times New Roman" w:hAnsi="Times New Roman" w:cs="Times New Roman"/>
          <w:color w:val="303030"/>
          <w:shd w:val="clear" w:color="auto" w:fill="FFFFFF"/>
        </w:rPr>
        <w:t xml:space="preserve">“Churchill: Leader and Statesman.” The International Churchill Society, </w:t>
      </w:r>
      <w:r w:rsidR="006A41A4">
        <w:rPr>
          <w:rFonts w:ascii="Times New Roman" w:eastAsia="Times New Roman" w:hAnsi="Times New Roman" w:cs="Times New Roman"/>
          <w:color w:val="303030"/>
          <w:shd w:val="clear" w:color="auto" w:fill="FFFFFF"/>
        </w:rPr>
        <w:t>Winstonchurchill.org,</w:t>
      </w:r>
    </w:p>
    <w:p w14:paraId="16C6519B" w14:textId="34304065" w:rsidR="000A66F7" w:rsidRDefault="000A66F7" w:rsidP="006A41A4">
      <w:pPr>
        <w:spacing w:line="480" w:lineRule="auto"/>
        <w:ind w:left="720"/>
        <w:rPr>
          <w:rFonts w:ascii="Times New Roman" w:eastAsia="Times New Roman" w:hAnsi="Times New Roman" w:cs="Times New Roman"/>
          <w:color w:val="303030"/>
          <w:shd w:val="clear" w:color="auto" w:fill="FFFFFF"/>
        </w:rPr>
      </w:pPr>
      <w:r w:rsidRPr="000A66F7">
        <w:rPr>
          <w:rFonts w:ascii="Times New Roman" w:eastAsia="Times New Roman" w:hAnsi="Times New Roman" w:cs="Times New Roman"/>
          <w:color w:val="303030"/>
          <w:shd w:val="clear" w:color="auto" w:fill="FFFFFF"/>
        </w:rPr>
        <w:t xml:space="preserve">13 Apr. 2017, </w:t>
      </w:r>
      <w:hyperlink r:id="rId7" w:history="1">
        <w:r w:rsidR="006A41A4" w:rsidRPr="00CB38FC">
          <w:rPr>
            <w:rStyle w:val="Hyperlink"/>
            <w:rFonts w:ascii="Times New Roman" w:eastAsia="Times New Roman" w:hAnsi="Times New Roman" w:cs="Times New Roman"/>
            <w:shd w:val="clear" w:color="auto" w:fill="FFFFFF"/>
          </w:rPr>
          <w:t>www.winstonchurchill.org/the-life-of-churchill/life/churchill-leader-and-</w:t>
        </w:r>
      </w:hyperlink>
      <w:r w:rsidR="006A41A4">
        <w:rPr>
          <w:rFonts w:ascii="Times New Roman" w:eastAsia="Times New Roman" w:hAnsi="Times New Roman" w:cs="Times New Roman"/>
          <w:color w:val="303030"/>
          <w:shd w:val="clear" w:color="auto" w:fill="FFFFFF"/>
        </w:rPr>
        <w:t>statesman/</w:t>
      </w:r>
      <w:r w:rsidRPr="000A66F7">
        <w:rPr>
          <w:rFonts w:ascii="Times New Roman" w:eastAsia="Times New Roman" w:hAnsi="Times New Roman" w:cs="Times New Roman"/>
          <w:color w:val="303030"/>
          <w:shd w:val="clear" w:color="auto" w:fill="FFFFFF"/>
        </w:rPr>
        <w:t>.</w:t>
      </w:r>
    </w:p>
    <w:p w14:paraId="70DC6CDB" w14:textId="77777777" w:rsidR="006A41A4" w:rsidRDefault="00F3711A" w:rsidP="006A41A4">
      <w:pPr>
        <w:spacing w:line="480" w:lineRule="auto"/>
        <w:rPr>
          <w:rFonts w:ascii="Times New Roman" w:eastAsia="Times New Roman" w:hAnsi="Times New Roman" w:cs="Times New Roman"/>
          <w:color w:val="303030"/>
          <w:shd w:val="clear" w:color="auto" w:fill="FFFFFF"/>
        </w:rPr>
      </w:pPr>
      <w:r w:rsidRPr="00F3711A">
        <w:rPr>
          <w:rFonts w:ascii="Times New Roman" w:eastAsia="Times New Roman" w:hAnsi="Times New Roman" w:cs="Times New Roman"/>
          <w:color w:val="303030"/>
          <w:shd w:val="clear" w:color="auto" w:fill="FFFFFF"/>
        </w:rPr>
        <w:t>Hayward, Steven F. Churchill on leadership: executive su</w:t>
      </w:r>
      <w:r w:rsidR="006A41A4">
        <w:rPr>
          <w:rFonts w:ascii="Times New Roman" w:eastAsia="Times New Roman" w:hAnsi="Times New Roman" w:cs="Times New Roman"/>
          <w:color w:val="303030"/>
          <w:shd w:val="clear" w:color="auto" w:fill="FFFFFF"/>
        </w:rPr>
        <w:t>ccess in the face of adversity.</w:t>
      </w:r>
    </w:p>
    <w:p w14:paraId="53D5F095" w14:textId="53490E5C" w:rsidR="00F3711A" w:rsidRDefault="00F3711A" w:rsidP="006A41A4">
      <w:pPr>
        <w:spacing w:line="480" w:lineRule="auto"/>
        <w:ind w:firstLine="720"/>
        <w:rPr>
          <w:rFonts w:ascii="Times New Roman" w:eastAsia="Times New Roman" w:hAnsi="Times New Roman" w:cs="Times New Roman"/>
          <w:color w:val="303030"/>
          <w:shd w:val="clear" w:color="auto" w:fill="FFFFFF"/>
        </w:rPr>
      </w:pPr>
      <w:r w:rsidRPr="00F3711A">
        <w:rPr>
          <w:rFonts w:ascii="Times New Roman" w:eastAsia="Times New Roman" w:hAnsi="Times New Roman" w:cs="Times New Roman"/>
          <w:color w:val="303030"/>
          <w:shd w:val="clear" w:color="auto" w:fill="FFFFFF"/>
        </w:rPr>
        <w:t>Gramercy Books, 2004.</w:t>
      </w:r>
    </w:p>
    <w:p w14:paraId="2F0C80FA" w14:textId="77777777" w:rsidR="006A41A4" w:rsidRDefault="009411C6" w:rsidP="00952206">
      <w:pPr>
        <w:spacing w:line="480" w:lineRule="auto"/>
        <w:rPr>
          <w:rFonts w:ascii="Times New Roman" w:eastAsia="Times New Roman" w:hAnsi="Times New Roman" w:cs="Times New Roman"/>
          <w:color w:val="303030"/>
          <w:shd w:val="clear" w:color="auto" w:fill="FFFFFF"/>
        </w:rPr>
      </w:pPr>
      <w:r w:rsidRPr="009411C6">
        <w:rPr>
          <w:rFonts w:ascii="Times New Roman" w:eastAsia="Times New Roman" w:hAnsi="Times New Roman" w:cs="Times New Roman"/>
          <w:color w:val="303030"/>
          <w:shd w:val="clear" w:color="auto" w:fill="FFFFFF"/>
        </w:rPr>
        <w:t>Kumar, S. (2014). Establishing linkages between emotional in</w:t>
      </w:r>
      <w:r w:rsidR="006A41A4">
        <w:rPr>
          <w:rFonts w:ascii="Times New Roman" w:eastAsia="Times New Roman" w:hAnsi="Times New Roman" w:cs="Times New Roman"/>
          <w:color w:val="303030"/>
          <w:shd w:val="clear" w:color="auto" w:fill="FFFFFF"/>
        </w:rPr>
        <w:t>telligence and transformational</w:t>
      </w:r>
    </w:p>
    <w:p w14:paraId="51355730" w14:textId="0DBCC3ED" w:rsidR="009411C6" w:rsidRDefault="009411C6" w:rsidP="006A41A4">
      <w:pPr>
        <w:spacing w:line="480" w:lineRule="auto"/>
        <w:ind w:left="720"/>
        <w:rPr>
          <w:rFonts w:ascii="Times New Roman" w:eastAsia="Times New Roman" w:hAnsi="Times New Roman" w:cs="Times New Roman"/>
          <w:color w:val="303030"/>
          <w:shd w:val="clear" w:color="auto" w:fill="FFFFFF"/>
        </w:rPr>
      </w:pPr>
      <w:r w:rsidRPr="009411C6">
        <w:rPr>
          <w:rFonts w:ascii="Times New Roman" w:eastAsia="Times New Roman" w:hAnsi="Times New Roman" w:cs="Times New Roman"/>
          <w:color w:val="303030"/>
          <w:shd w:val="clear" w:color="auto" w:fill="FFFFFF"/>
        </w:rPr>
        <w:t>leadership. </w:t>
      </w:r>
      <w:r w:rsidRPr="009411C6">
        <w:rPr>
          <w:rFonts w:ascii="Times New Roman" w:eastAsia="Times New Roman" w:hAnsi="Times New Roman" w:cs="Times New Roman"/>
          <w:i/>
          <w:iCs/>
          <w:color w:val="303030"/>
          <w:shd w:val="clear" w:color="auto" w:fill="FFFFFF"/>
        </w:rPr>
        <w:t>Industrial Psychiatry Journal</w:t>
      </w:r>
      <w:r w:rsidRPr="009411C6">
        <w:rPr>
          <w:rFonts w:ascii="Times New Roman" w:eastAsia="Times New Roman" w:hAnsi="Times New Roman" w:cs="Times New Roman"/>
          <w:color w:val="303030"/>
          <w:shd w:val="clear" w:color="auto" w:fill="FFFFFF"/>
        </w:rPr>
        <w:t>, </w:t>
      </w:r>
      <w:r w:rsidRPr="009411C6">
        <w:rPr>
          <w:rFonts w:ascii="Times New Roman" w:eastAsia="Times New Roman" w:hAnsi="Times New Roman" w:cs="Times New Roman"/>
          <w:i/>
          <w:iCs/>
          <w:color w:val="303030"/>
          <w:shd w:val="clear" w:color="auto" w:fill="FFFFFF"/>
        </w:rPr>
        <w:t>23</w:t>
      </w:r>
      <w:r w:rsidRPr="009411C6">
        <w:rPr>
          <w:rFonts w:ascii="Times New Roman" w:eastAsia="Times New Roman" w:hAnsi="Times New Roman" w:cs="Times New Roman"/>
          <w:color w:val="303030"/>
          <w:shd w:val="clear" w:color="auto" w:fill="FFFFFF"/>
        </w:rPr>
        <w:t xml:space="preserve">(1), 1–3. </w:t>
      </w:r>
      <w:hyperlink r:id="rId8" w:history="1">
        <w:r w:rsidR="00DE72BF" w:rsidRPr="00CB38FC">
          <w:rPr>
            <w:rStyle w:val="Hyperlink"/>
            <w:rFonts w:ascii="Times New Roman" w:eastAsia="Times New Roman" w:hAnsi="Times New Roman" w:cs="Times New Roman"/>
            <w:shd w:val="clear" w:color="auto" w:fill="FFFFFF"/>
          </w:rPr>
          <w:t>http://doi.org/10.4103/0972-6748.144934</w:t>
        </w:r>
      </w:hyperlink>
    </w:p>
    <w:p w14:paraId="4575D527" w14:textId="77777777" w:rsidR="006A41A4" w:rsidRDefault="00DE72BF" w:rsidP="006A41A4">
      <w:pPr>
        <w:spacing w:line="480" w:lineRule="auto"/>
        <w:rPr>
          <w:rFonts w:ascii="Times New Roman" w:eastAsia="Times New Roman" w:hAnsi="Times New Roman" w:cs="Times New Roman"/>
        </w:rPr>
      </w:pPr>
      <w:r w:rsidRPr="00DE72BF">
        <w:rPr>
          <w:rFonts w:ascii="Times New Roman" w:eastAsia="Times New Roman" w:hAnsi="Times New Roman" w:cs="Times New Roman"/>
        </w:rPr>
        <w:t xml:space="preserve">Mattone, John. “Portrait of Leadership: Winston Churchill · John Mattone.” John </w:t>
      </w:r>
      <w:r w:rsidR="006A41A4">
        <w:rPr>
          <w:rFonts w:ascii="Times New Roman" w:eastAsia="Times New Roman" w:hAnsi="Times New Roman" w:cs="Times New Roman"/>
        </w:rPr>
        <w:t>Mattone, 17</w:t>
      </w:r>
    </w:p>
    <w:p w14:paraId="22942F31" w14:textId="547F146E" w:rsidR="00DE72BF" w:rsidRPr="009411C6" w:rsidRDefault="00DE72BF" w:rsidP="006A41A4">
      <w:pPr>
        <w:spacing w:line="480" w:lineRule="auto"/>
        <w:ind w:firstLine="720"/>
        <w:rPr>
          <w:rFonts w:ascii="Times New Roman" w:eastAsia="Times New Roman" w:hAnsi="Times New Roman" w:cs="Times New Roman"/>
        </w:rPr>
      </w:pPr>
      <w:r w:rsidRPr="00DE72BF">
        <w:rPr>
          <w:rFonts w:ascii="Times New Roman" w:eastAsia="Times New Roman" w:hAnsi="Times New Roman" w:cs="Times New Roman"/>
        </w:rPr>
        <w:t>Feb. 2016, johnmattone.com/portrait-of-leadership-winston-churchill/.</w:t>
      </w:r>
    </w:p>
    <w:p w14:paraId="065EA8E7" w14:textId="372BED8B" w:rsidR="006A41A4" w:rsidRDefault="006A41A4">
      <w:pPr>
        <w:rPr>
          <w:rFonts w:ascii="Times New Roman" w:hAnsi="Times New Roman" w:cs="Times New Roman"/>
        </w:rPr>
      </w:pPr>
      <w:r>
        <w:rPr>
          <w:rFonts w:ascii="Times New Roman" w:hAnsi="Times New Roman" w:cs="Times New Roman"/>
        </w:rPr>
        <w:br w:type="page"/>
      </w:r>
    </w:p>
    <w:p w14:paraId="2B44C1DE" w14:textId="0B155B62" w:rsidR="009411C6" w:rsidRDefault="006A41A4" w:rsidP="00952206">
      <w:pPr>
        <w:spacing w:line="480" w:lineRule="auto"/>
        <w:rPr>
          <w:rFonts w:ascii="Times New Roman" w:hAnsi="Times New Roman" w:cs="Times New Roman"/>
        </w:rPr>
      </w:pPr>
      <w:r>
        <w:rPr>
          <w:rFonts w:ascii="Times New Roman" w:hAnsi="Times New Roman" w:cs="Times New Roman"/>
        </w:rPr>
        <w:t>Honor Code</w:t>
      </w:r>
    </w:p>
    <w:p w14:paraId="07CE295C" w14:textId="61913BF8" w:rsidR="006A41A4" w:rsidRDefault="006A41A4" w:rsidP="00952206">
      <w:pPr>
        <w:spacing w:line="480" w:lineRule="auto"/>
        <w:rPr>
          <w:rFonts w:ascii="Times New Roman" w:hAnsi="Times New Roman" w:cs="Times New Roman"/>
        </w:rPr>
      </w:pPr>
      <w:r>
        <w:rPr>
          <w:rFonts w:ascii="Times New Roman" w:hAnsi="Times New Roman" w:cs="Times New Roman"/>
        </w:rPr>
        <w:t xml:space="preserve">On my honor, I have neither given nor received unauthorized assistance. </w:t>
      </w:r>
    </w:p>
    <w:p w14:paraId="1BB69374" w14:textId="77777777" w:rsidR="006A41A4" w:rsidRDefault="006A41A4" w:rsidP="00952206">
      <w:pPr>
        <w:spacing w:line="480" w:lineRule="auto"/>
        <w:rPr>
          <w:rFonts w:ascii="Times New Roman" w:hAnsi="Times New Roman" w:cs="Times New Roman"/>
        </w:rPr>
      </w:pPr>
    </w:p>
    <w:p w14:paraId="4643945E" w14:textId="0C7B4DBD" w:rsidR="006A41A4" w:rsidRDefault="006A41A4" w:rsidP="00952206">
      <w:pPr>
        <w:spacing w:line="480" w:lineRule="auto"/>
        <w:rPr>
          <w:rFonts w:ascii="Times New Roman" w:hAnsi="Times New Roman" w:cs="Times New Roman"/>
        </w:rPr>
      </w:pPr>
      <w:r>
        <w:rPr>
          <w:rFonts w:ascii="Times New Roman" w:hAnsi="Times New Roman" w:cs="Times New Roman"/>
          <w:noProof/>
        </w:rPr>
        <w:drawing>
          <wp:inline distT="0" distB="0" distL="0" distR="0" wp14:anchorId="7162147D" wp14:editId="40F19F1A">
            <wp:extent cx="1623758" cy="1519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7118" cy="1522143"/>
                    </a:xfrm>
                    <a:prstGeom prst="rect">
                      <a:avLst/>
                    </a:prstGeom>
                  </pic:spPr>
                </pic:pic>
              </a:graphicData>
            </a:graphic>
          </wp:inline>
        </w:drawing>
      </w:r>
    </w:p>
    <w:p w14:paraId="299FC213" w14:textId="70E52A44" w:rsidR="006A41A4" w:rsidRPr="009411C6" w:rsidRDefault="006A41A4" w:rsidP="00952206">
      <w:pPr>
        <w:spacing w:line="480" w:lineRule="auto"/>
        <w:rPr>
          <w:rFonts w:ascii="Times New Roman" w:hAnsi="Times New Roman" w:cs="Times New Roman"/>
        </w:rPr>
      </w:pPr>
      <w:r>
        <w:rPr>
          <w:rFonts w:ascii="Times New Roman" w:hAnsi="Times New Roman" w:cs="Times New Roman"/>
        </w:rPr>
        <w:t>Julia DeBell</w:t>
      </w:r>
    </w:p>
    <w:sectPr w:rsidR="006A41A4" w:rsidRPr="009411C6" w:rsidSect="00053167">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FCB72" w14:textId="77777777" w:rsidR="0016585C" w:rsidRDefault="0016585C" w:rsidP="00C14594">
      <w:r>
        <w:separator/>
      </w:r>
    </w:p>
  </w:endnote>
  <w:endnote w:type="continuationSeparator" w:id="0">
    <w:p w14:paraId="68215552" w14:textId="77777777" w:rsidR="0016585C" w:rsidRDefault="0016585C" w:rsidP="00C1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383E4" w14:textId="77777777" w:rsidR="00C14594" w:rsidRDefault="00C14594" w:rsidP="00CB38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5BBD4" w14:textId="77777777" w:rsidR="00C14594" w:rsidRDefault="00C14594" w:rsidP="00C145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D6DE9" w14:textId="77777777" w:rsidR="00C14594" w:rsidRDefault="00C14594" w:rsidP="00CB38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85C">
      <w:rPr>
        <w:rStyle w:val="PageNumber"/>
        <w:noProof/>
      </w:rPr>
      <w:t>1</w:t>
    </w:r>
    <w:r>
      <w:rPr>
        <w:rStyle w:val="PageNumber"/>
      </w:rPr>
      <w:fldChar w:fldCharType="end"/>
    </w:r>
  </w:p>
  <w:p w14:paraId="0A99995E" w14:textId="77777777" w:rsidR="00C14594" w:rsidRDefault="00C14594" w:rsidP="00C145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3A746" w14:textId="77777777" w:rsidR="0016585C" w:rsidRDefault="0016585C" w:rsidP="00C14594">
      <w:r>
        <w:separator/>
      </w:r>
    </w:p>
  </w:footnote>
  <w:footnote w:type="continuationSeparator" w:id="0">
    <w:p w14:paraId="30614C53" w14:textId="77777777" w:rsidR="0016585C" w:rsidRDefault="0016585C" w:rsidP="00C145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944C" w14:textId="78F889D0" w:rsidR="00C14594" w:rsidRDefault="00C14594" w:rsidP="00C14594">
    <w:pPr>
      <w:pStyle w:val="Header"/>
      <w:jc w:val="right"/>
    </w:pPr>
    <w:r>
      <w:t>6561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23210"/>
    <w:multiLevelType w:val="hybridMultilevel"/>
    <w:tmpl w:val="7DB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04BC7"/>
    <w:multiLevelType w:val="hybridMultilevel"/>
    <w:tmpl w:val="9870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10693"/>
    <w:multiLevelType w:val="hybridMultilevel"/>
    <w:tmpl w:val="C0D2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26A2C"/>
    <w:multiLevelType w:val="hybridMultilevel"/>
    <w:tmpl w:val="AF084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84A51"/>
    <w:multiLevelType w:val="hybridMultilevel"/>
    <w:tmpl w:val="9088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D70DC"/>
    <w:multiLevelType w:val="hybridMultilevel"/>
    <w:tmpl w:val="EF82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4C"/>
    <w:rsid w:val="000162C8"/>
    <w:rsid w:val="00053167"/>
    <w:rsid w:val="00053646"/>
    <w:rsid w:val="00067EF1"/>
    <w:rsid w:val="000A66F7"/>
    <w:rsid w:val="00150F1D"/>
    <w:rsid w:val="0015293B"/>
    <w:rsid w:val="0016585C"/>
    <w:rsid w:val="00176882"/>
    <w:rsid w:val="001A298B"/>
    <w:rsid w:val="002C2333"/>
    <w:rsid w:val="00304B0B"/>
    <w:rsid w:val="00314194"/>
    <w:rsid w:val="00343E4C"/>
    <w:rsid w:val="00395B66"/>
    <w:rsid w:val="003D6B52"/>
    <w:rsid w:val="003E2E36"/>
    <w:rsid w:val="00485510"/>
    <w:rsid w:val="00534877"/>
    <w:rsid w:val="005732C0"/>
    <w:rsid w:val="005C5AD2"/>
    <w:rsid w:val="00622AAB"/>
    <w:rsid w:val="00665B9E"/>
    <w:rsid w:val="00687702"/>
    <w:rsid w:val="00691784"/>
    <w:rsid w:val="00692D11"/>
    <w:rsid w:val="006A41A4"/>
    <w:rsid w:val="006D23F9"/>
    <w:rsid w:val="00732706"/>
    <w:rsid w:val="007E420C"/>
    <w:rsid w:val="00831DF5"/>
    <w:rsid w:val="008327D9"/>
    <w:rsid w:val="00873024"/>
    <w:rsid w:val="00880E28"/>
    <w:rsid w:val="00882C6D"/>
    <w:rsid w:val="00891462"/>
    <w:rsid w:val="009411C6"/>
    <w:rsid w:val="00952206"/>
    <w:rsid w:val="009C4FF8"/>
    <w:rsid w:val="009D6A10"/>
    <w:rsid w:val="00A13E37"/>
    <w:rsid w:val="00A3229A"/>
    <w:rsid w:val="00A56F74"/>
    <w:rsid w:val="00B335DB"/>
    <w:rsid w:val="00B50456"/>
    <w:rsid w:val="00B67203"/>
    <w:rsid w:val="00B745DC"/>
    <w:rsid w:val="00BE757A"/>
    <w:rsid w:val="00BF64A7"/>
    <w:rsid w:val="00C1359E"/>
    <w:rsid w:val="00C14594"/>
    <w:rsid w:val="00C768F8"/>
    <w:rsid w:val="00C87B54"/>
    <w:rsid w:val="00CD286D"/>
    <w:rsid w:val="00CE26DF"/>
    <w:rsid w:val="00CF621C"/>
    <w:rsid w:val="00D033B4"/>
    <w:rsid w:val="00D64557"/>
    <w:rsid w:val="00DB4131"/>
    <w:rsid w:val="00DE72BF"/>
    <w:rsid w:val="00E1737E"/>
    <w:rsid w:val="00E2091B"/>
    <w:rsid w:val="00E64981"/>
    <w:rsid w:val="00EC4738"/>
    <w:rsid w:val="00EF0D58"/>
    <w:rsid w:val="00F10938"/>
    <w:rsid w:val="00F33449"/>
    <w:rsid w:val="00F3711A"/>
    <w:rsid w:val="00FA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D94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E4C"/>
    <w:pPr>
      <w:ind w:left="720"/>
      <w:contextualSpacing/>
    </w:pPr>
  </w:style>
  <w:style w:type="paragraph" w:styleId="Header">
    <w:name w:val="header"/>
    <w:basedOn w:val="Normal"/>
    <w:link w:val="HeaderChar"/>
    <w:uiPriority w:val="99"/>
    <w:unhideWhenUsed/>
    <w:rsid w:val="00C14594"/>
    <w:pPr>
      <w:tabs>
        <w:tab w:val="center" w:pos="4680"/>
        <w:tab w:val="right" w:pos="9360"/>
      </w:tabs>
    </w:pPr>
  </w:style>
  <w:style w:type="character" w:customStyle="1" w:styleId="HeaderChar">
    <w:name w:val="Header Char"/>
    <w:basedOn w:val="DefaultParagraphFont"/>
    <w:link w:val="Header"/>
    <w:uiPriority w:val="99"/>
    <w:rsid w:val="00C14594"/>
  </w:style>
  <w:style w:type="paragraph" w:styleId="Footer">
    <w:name w:val="footer"/>
    <w:basedOn w:val="Normal"/>
    <w:link w:val="FooterChar"/>
    <w:uiPriority w:val="99"/>
    <w:unhideWhenUsed/>
    <w:rsid w:val="00C14594"/>
    <w:pPr>
      <w:tabs>
        <w:tab w:val="center" w:pos="4680"/>
        <w:tab w:val="right" w:pos="9360"/>
      </w:tabs>
    </w:pPr>
  </w:style>
  <w:style w:type="character" w:customStyle="1" w:styleId="FooterChar">
    <w:name w:val="Footer Char"/>
    <w:basedOn w:val="DefaultParagraphFont"/>
    <w:link w:val="Footer"/>
    <w:uiPriority w:val="99"/>
    <w:rsid w:val="00C14594"/>
  </w:style>
  <w:style w:type="character" w:styleId="PageNumber">
    <w:name w:val="page number"/>
    <w:basedOn w:val="DefaultParagraphFont"/>
    <w:uiPriority w:val="99"/>
    <w:semiHidden/>
    <w:unhideWhenUsed/>
    <w:rsid w:val="00C14594"/>
  </w:style>
  <w:style w:type="character" w:styleId="Hyperlink">
    <w:name w:val="Hyperlink"/>
    <w:basedOn w:val="DefaultParagraphFont"/>
    <w:uiPriority w:val="99"/>
    <w:unhideWhenUsed/>
    <w:rsid w:val="00DE7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6379">
      <w:bodyDiv w:val="1"/>
      <w:marLeft w:val="0"/>
      <w:marRight w:val="0"/>
      <w:marTop w:val="0"/>
      <w:marBottom w:val="0"/>
      <w:divBdr>
        <w:top w:val="none" w:sz="0" w:space="0" w:color="auto"/>
        <w:left w:val="none" w:sz="0" w:space="0" w:color="auto"/>
        <w:bottom w:val="none" w:sz="0" w:space="0" w:color="auto"/>
        <w:right w:val="none" w:sz="0" w:space="0" w:color="auto"/>
      </w:divBdr>
    </w:div>
    <w:div w:id="217131447">
      <w:bodyDiv w:val="1"/>
      <w:marLeft w:val="0"/>
      <w:marRight w:val="0"/>
      <w:marTop w:val="0"/>
      <w:marBottom w:val="0"/>
      <w:divBdr>
        <w:top w:val="none" w:sz="0" w:space="0" w:color="auto"/>
        <w:left w:val="none" w:sz="0" w:space="0" w:color="auto"/>
        <w:bottom w:val="none" w:sz="0" w:space="0" w:color="auto"/>
        <w:right w:val="none" w:sz="0" w:space="0" w:color="auto"/>
      </w:divBdr>
    </w:div>
    <w:div w:id="340622688">
      <w:bodyDiv w:val="1"/>
      <w:marLeft w:val="0"/>
      <w:marRight w:val="0"/>
      <w:marTop w:val="0"/>
      <w:marBottom w:val="0"/>
      <w:divBdr>
        <w:top w:val="none" w:sz="0" w:space="0" w:color="auto"/>
        <w:left w:val="none" w:sz="0" w:space="0" w:color="auto"/>
        <w:bottom w:val="none" w:sz="0" w:space="0" w:color="auto"/>
        <w:right w:val="none" w:sz="0" w:space="0" w:color="auto"/>
      </w:divBdr>
    </w:div>
    <w:div w:id="351686976">
      <w:bodyDiv w:val="1"/>
      <w:marLeft w:val="0"/>
      <w:marRight w:val="0"/>
      <w:marTop w:val="0"/>
      <w:marBottom w:val="0"/>
      <w:divBdr>
        <w:top w:val="none" w:sz="0" w:space="0" w:color="auto"/>
        <w:left w:val="none" w:sz="0" w:space="0" w:color="auto"/>
        <w:bottom w:val="none" w:sz="0" w:space="0" w:color="auto"/>
        <w:right w:val="none" w:sz="0" w:space="0" w:color="auto"/>
      </w:divBdr>
    </w:div>
    <w:div w:id="391193706">
      <w:bodyDiv w:val="1"/>
      <w:marLeft w:val="0"/>
      <w:marRight w:val="0"/>
      <w:marTop w:val="0"/>
      <w:marBottom w:val="0"/>
      <w:divBdr>
        <w:top w:val="none" w:sz="0" w:space="0" w:color="auto"/>
        <w:left w:val="none" w:sz="0" w:space="0" w:color="auto"/>
        <w:bottom w:val="none" w:sz="0" w:space="0" w:color="auto"/>
        <w:right w:val="none" w:sz="0" w:space="0" w:color="auto"/>
      </w:divBdr>
    </w:div>
    <w:div w:id="475882685">
      <w:bodyDiv w:val="1"/>
      <w:marLeft w:val="0"/>
      <w:marRight w:val="0"/>
      <w:marTop w:val="0"/>
      <w:marBottom w:val="0"/>
      <w:divBdr>
        <w:top w:val="none" w:sz="0" w:space="0" w:color="auto"/>
        <w:left w:val="none" w:sz="0" w:space="0" w:color="auto"/>
        <w:bottom w:val="none" w:sz="0" w:space="0" w:color="auto"/>
        <w:right w:val="none" w:sz="0" w:space="0" w:color="auto"/>
      </w:divBdr>
    </w:div>
    <w:div w:id="631524182">
      <w:bodyDiv w:val="1"/>
      <w:marLeft w:val="0"/>
      <w:marRight w:val="0"/>
      <w:marTop w:val="0"/>
      <w:marBottom w:val="0"/>
      <w:divBdr>
        <w:top w:val="none" w:sz="0" w:space="0" w:color="auto"/>
        <w:left w:val="none" w:sz="0" w:space="0" w:color="auto"/>
        <w:bottom w:val="none" w:sz="0" w:space="0" w:color="auto"/>
        <w:right w:val="none" w:sz="0" w:space="0" w:color="auto"/>
      </w:divBdr>
    </w:div>
    <w:div w:id="701711554">
      <w:bodyDiv w:val="1"/>
      <w:marLeft w:val="0"/>
      <w:marRight w:val="0"/>
      <w:marTop w:val="0"/>
      <w:marBottom w:val="0"/>
      <w:divBdr>
        <w:top w:val="none" w:sz="0" w:space="0" w:color="auto"/>
        <w:left w:val="none" w:sz="0" w:space="0" w:color="auto"/>
        <w:bottom w:val="none" w:sz="0" w:space="0" w:color="auto"/>
        <w:right w:val="none" w:sz="0" w:space="0" w:color="auto"/>
      </w:divBdr>
    </w:div>
    <w:div w:id="924343288">
      <w:bodyDiv w:val="1"/>
      <w:marLeft w:val="0"/>
      <w:marRight w:val="0"/>
      <w:marTop w:val="0"/>
      <w:marBottom w:val="0"/>
      <w:divBdr>
        <w:top w:val="none" w:sz="0" w:space="0" w:color="auto"/>
        <w:left w:val="none" w:sz="0" w:space="0" w:color="auto"/>
        <w:bottom w:val="none" w:sz="0" w:space="0" w:color="auto"/>
        <w:right w:val="none" w:sz="0" w:space="0" w:color="auto"/>
      </w:divBdr>
    </w:div>
    <w:div w:id="1390954661">
      <w:bodyDiv w:val="1"/>
      <w:marLeft w:val="0"/>
      <w:marRight w:val="0"/>
      <w:marTop w:val="0"/>
      <w:marBottom w:val="0"/>
      <w:divBdr>
        <w:top w:val="none" w:sz="0" w:space="0" w:color="auto"/>
        <w:left w:val="none" w:sz="0" w:space="0" w:color="auto"/>
        <w:bottom w:val="none" w:sz="0" w:space="0" w:color="auto"/>
        <w:right w:val="none" w:sz="0" w:space="0" w:color="auto"/>
      </w:divBdr>
    </w:div>
    <w:div w:id="1453746559">
      <w:bodyDiv w:val="1"/>
      <w:marLeft w:val="0"/>
      <w:marRight w:val="0"/>
      <w:marTop w:val="0"/>
      <w:marBottom w:val="0"/>
      <w:divBdr>
        <w:top w:val="none" w:sz="0" w:space="0" w:color="auto"/>
        <w:left w:val="none" w:sz="0" w:space="0" w:color="auto"/>
        <w:bottom w:val="none" w:sz="0" w:space="0" w:color="auto"/>
        <w:right w:val="none" w:sz="0" w:space="0" w:color="auto"/>
      </w:divBdr>
    </w:div>
    <w:div w:id="1463034353">
      <w:bodyDiv w:val="1"/>
      <w:marLeft w:val="0"/>
      <w:marRight w:val="0"/>
      <w:marTop w:val="0"/>
      <w:marBottom w:val="0"/>
      <w:divBdr>
        <w:top w:val="none" w:sz="0" w:space="0" w:color="auto"/>
        <w:left w:val="none" w:sz="0" w:space="0" w:color="auto"/>
        <w:bottom w:val="none" w:sz="0" w:space="0" w:color="auto"/>
        <w:right w:val="none" w:sz="0" w:space="0" w:color="auto"/>
      </w:divBdr>
    </w:div>
    <w:div w:id="1723746416">
      <w:bodyDiv w:val="1"/>
      <w:marLeft w:val="0"/>
      <w:marRight w:val="0"/>
      <w:marTop w:val="0"/>
      <w:marBottom w:val="0"/>
      <w:divBdr>
        <w:top w:val="none" w:sz="0" w:space="0" w:color="auto"/>
        <w:left w:val="none" w:sz="0" w:space="0" w:color="auto"/>
        <w:bottom w:val="none" w:sz="0" w:space="0" w:color="auto"/>
        <w:right w:val="none" w:sz="0" w:space="0" w:color="auto"/>
      </w:divBdr>
    </w:div>
    <w:div w:id="1839494836">
      <w:bodyDiv w:val="1"/>
      <w:marLeft w:val="0"/>
      <w:marRight w:val="0"/>
      <w:marTop w:val="0"/>
      <w:marBottom w:val="0"/>
      <w:divBdr>
        <w:top w:val="none" w:sz="0" w:space="0" w:color="auto"/>
        <w:left w:val="none" w:sz="0" w:space="0" w:color="auto"/>
        <w:bottom w:val="none" w:sz="0" w:space="0" w:color="auto"/>
        <w:right w:val="none" w:sz="0" w:space="0" w:color="auto"/>
      </w:divBdr>
    </w:div>
    <w:div w:id="2021736895">
      <w:bodyDiv w:val="1"/>
      <w:marLeft w:val="0"/>
      <w:marRight w:val="0"/>
      <w:marTop w:val="0"/>
      <w:marBottom w:val="0"/>
      <w:divBdr>
        <w:top w:val="none" w:sz="0" w:space="0" w:color="auto"/>
        <w:left w:val="none" w:sz="0" w:space="0" w:color="auto"/>
        <w:bottom w:val="none" w:sz="0" w:space="0" w:color="auto"/>
        <w:right w:val="none" w:sz="0" w:space="0" w:color="auto"/>
      </w:divBdr>
    </w:div>
    <w:div w:id="2125884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instonchurchill.org/the-life-of-churchill/life/churchill-leader-and-" TargetMode="External"/><Relationship Id="rId8" Type="http://schemas.openxmlformats.org/officeDocument/2006/relationships/hyperlink" Target="http://doi.org/10.4103/0972-6748.144934"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1545</Words>
  <Characters>8813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Rose Debell</dc:creator>
  <cp:keywords/>
  <dc:description/>
  <cp:lastModifiedBy>Julia Rose Debell</cp:lastModifiedBy>
  <cp:revision>13</cp:revision>
  <dcterms:created xsi:type="dcterms:W3CDTF">2017-11-15T02:27:00Z</dcterms:created>
  <dcterms:modified xsi:type="dcterms:W3CDTF">2017-11-15T15:42:00Z</dcterms:modified>
</cp:coreProperties>
</file>